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5A40" w14:textId="3C13C85A" w:rsidR="00D06B81" w:rsidRDefault="005757F6">
      <w:pPr>
        <w:pStyle w:val="BodyText"/>
        <w:spacing w:before="7"/>
        <w:rPr>
          <w:rFonts w:ascii="Times New Roman"/>
          <w:sz w:val="11"/>
        </w:rPr>
      </w:pPr>
      <w:r>
        <w:rPr>
          <w:noProof/>
        </w:rPr>
        <mc:AlternateContent>
          <mc:Choice Requires="wps">
            <w:drawing>
              <wp:anchor distT="0" distB="0" distL="114300" distR="114300" simplePos="0" relativeHeight="251657728" behindDoc="1" locked="0" layoutInCell="1" allowOverlap="1" wp14:anchorId="012ADEBC" wp14:editId="35A5FE26">
                <wp:simplePos x="0" y="0"/>
                <wp:positionH relativeFrom="page">
                  <wp:posOffset>3669030</wp:posOffset>
                </wp:positionH>
                <wp:positionV relativeFrom="page">
                  <wp:posOffset>9019540</wp:posOffset>
                </wp:positionV>
                <wp:extent cx="1947545" cy="0"/>
                <wp:effectExtent l="0" t="0" r="0" b="0"/>
                <wp:wrapNone/>
                <wp:docPr id="19323604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AF5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pt,710.2pt" to="442.25pt,7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" strokeweight=".25292mm">
                <w10:wrap anchorx="page" anchory="page"/>
              </v:line>
            </w:pict>
          </mc:Fallback>
        </mc:AlternateContent>
      </w:r>
    </w:p>
    <w:p w14:paraId="06D339B9" w14:textId="77777777" w:rsidR="00D06B81" w:rsidRDefault="00000000">
      <w:pPr>
        <w:pStyle w:val="Title"/>
      </w:pPr>
      <w:r>
        <w:t>DUAL Tech-Cyber-Media Insurance Application (9-12-23 Edition)</w:t>
      </w:r>
    </w:p>
    <w:p w14:paraId="705A140B" w14:textId="77777777" w:rsidR="00D06B81" w:rsidRDefault="00000000">
      <w:pPr>
        <w:pStyle w:val="BodyText"/>
        <w:spacing w:before="167" w:line="276" w:lineRule="auto"/>
        <w:ind w:left="100" w:right="154"/>
        <w:jc w:val="both"/>
      </w:pPr>
      <w:r>
        <w:t>Please answer all the following questions on this form. Before any question is answered please carefully read the declaration at the end of the application form, which you are required to sign. Underwriters will rely on the statements that you make on this form. PLEASE TAKE CARE IN FILLING OUT THIS FORM.</w:t>
      </w:r>
    </w:p>
    <w:p w14:paraId="4ABFDFC8" w14:textId="77777777" w:rsidR="00D06B81" w:rsidRDefault="00D06B81">
      <w:pPr>
        <w:pStyle w:val="BodyText"/>
        <w:spacing w:before="6"/>
        <w:rPr>
          <w:sz w:val="16"/>
        </w:rPr>
      </w:pPr>
    </w:p>
    <w:p w14:paraId="3DF8EA2D" w14:textId="77777777" w:rsidR="00D06B81" w:rsidRDefault="00000000">
      <w:pPr>
        <w:pStyle w:val="Heading1"/>
        <w:jc w:val="both"/>
      </w:pPr>
      <w:r>
        <w:t>General Information</w:t>
      </w:r>
    </w:p>
    <w:p w14:paraId="113C971E" w14:textId="77777777" w:rsidR="00D06B81" w:rsidRDefault="00D06B81">
      <w:pPr>
        <w:pStyle w:val="BodyText"/>
        <w:spacing w:before="8"/>
        <w:rPr>
          <w:b/>
          <w:sz w:val="19"/>
        </w:rPr>
      </w:pPr>
    </w:p>
    <w:p w14:paraId="5C7E1A69" w14:textId="77777777" w:rsidR="00D06B81" w:rsidRDefault="00000000">
      <w:pPr>
        <w:pStyle w:val="BodyText"/>
        <w:tabs>
          <w:tab w:val="left" w:pos="8927"/>
        </w:tabs>
        <w:ind w:left="460"/>
      </w:pPr>
      <w:r>
        <w:t>1.)   Name of</w:t>
      </w:r>
      <w:r>
        <w:rPr>
          <w:spacing w:val="-26"/>
        </w:rPr>
        <w:t xml:space="preserve"> </w:t>
      </w:r>
      <w:r>
        <w:t>Applicant</w:t>
      </w:r>
      <w:r>
        <w:rPr>
          <w:spacing w:val="-2"/>
        </w:rPr>
        <w:t xml:space="preserve"> </w:t>
      </w:r>
      <w:r>
        <w:rPr>
          <w:u w:val="single"/>
        </w:rPr>
        <w:t xml:space="preserve"> </w:t>
      </w:r>
      <w:r>
        <w:rPr>
          <w:u w:val="single"/>
        </w:rPr>
        <w:tab/>
      </w:r>
    </w:p>
    <w:p w14:paraId="6CC8170B" w14:textId="77777777" w:rsidR="00D06B81" w:rsidRDefault="00D06B81">
      <w:pPr>
        <w:pStyle w:val="BodyText"/>
        <w:spacing w:before="12"/>
        <w:rPr>
          <w:sz w:val="23"/>
        </w:rPr>
      </w:pPr>
    </w:p>
    <w:p w14:paraId="5328E639" w14:textId="77777777" w:rsidR="00D06B81" w:rsidRDefault="00000000">
      <w:pPr>
        <w:pStyle w:val="BodyText"/>
        <w:tabs>
          <w:tab w:val="left" w:pos="8968"/>
        </w:tabs>
        <w:spacing w:before="56"/>
        <w:ind w:left="820"/>
      </w:pPr>
      <w:r>
        <w:t xml:space="preserve">Address </w:t>
      </w:r>
      <w:r>
        <w:rPr>
          <w:u w:val="single"/>
        </w:rPr>
        <w:t xml:space="preserve"> </w:t>
      </w:r>
      <w:r>
        <w:rPr>
          <w:u w:val="single"/>
        </w:rPr>
        <w:tab/>
      </w:r>
    </w:p>
    <w:p w14:paraId="631501D4" w14:textId="77777777" w:rsidR="00D06B81" w:rsidRDefault="00D06B81">
      <w:pPr>
        <w:pStyle w:val="BodyText"/>
        <w:spacing w:before="2"/>
        <w:rPr>
          <w:sz w:val="24"/>
        </w:rPr>
      </w:pPr>
    </w:p>
    <w:p w14:paraId="37F41C26" w14:textId="77777777" w:rsidR="00D06B81" w:rsidRDefault="00000000">
      <w:pPr>
        <w:pStyle w:val="BodyText"/>
        <w:tabs>
          <w:tab w:val="left" w:pos="4543"/>
          <w:tab w:val="left" w:pos="6908"/>
          <w:tab w:val="left" w:pos="8918"/>
        </w:tabs>
        <w:spacing w:before="56"/>
        <w:ind w:left="820"/>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rPr>
          <w:u w:val="single"/>
        </w:rPr>
        <w:t xml:space="preserve"> </w:t>
      </w:r>
      <w:r>
        <w:rPr>
          <w:u w:val="single"/>
        </w:rPr>
        <w:tab/>
      </w:r>
    </w:p>
    <w:p w14:paraId="2AE8BA7E" w14:textId="77777777" w:rsidR="00D06B81" w:rsidRDefault="00D06B81">
      <w:pPr>
        <w:pStyle w:val="BodyText"/>
        <w:spacing w:before="11"/>
        <w:rPr>
          <w:sz w:val="23"/>
        </w:rPr>
      </w:pPr>
    </w:p>
    <w:p w14:paraId="3D4741B3" w14:textId="77777777" w:rsidR="00D06B81" w:rsidRDefault="00000000">
      <w:pPr>
        <w:pStyle w:val="BodyText"/>
        <w:tabs>
          <w:tab w:val="left" w:pos="4721"/>
          <w:tab w:val="left" w:pos="8955"/>
        </w:tabs>
        <w:spacing w:before="57"/>
        <w:ind w:left="820"/>
      </w:pPr>
      <w:r>
        <w:t>Total Number</w:t>
      </w:r>
      <w:r>
        <w:rPr>
          <w:spacing w:val="-5"/>
        </w:rPr>
        <w:t xml:space="preserve"> </w:t>
      </w:r>
      <w:r>
        <w:t>of</w:t>
      </w:r>
      <w:r>
        <w:rPr>
          <w:spacing w:val="-3"/>
        </w:rPr>
        <w:t xml:space="preserve"> </w:t>
      </w:r>
      <w:r>
        <w:t>Employees</w:t>
      </w:r>
      <w:r>
        <w:rPr>
          <w:u w:val="single"/>
        </w:rPr>
        <w:t xml:space="preserve"> </w:t>
      </w:r>
      <w:r>
        <w:rPr>
          <w:u w:val="single"/>
        </w:rPr>
        <w:tab/>
      </w:r>
      <w:r>
        <w:t>Website</w:t>
      </w:r>
      <w:r>
        <w:rPr>
          <w:spacing w:val="-2"/>
        </w:rPr>
        <w:t xml:space="preserve"> </w:t>
      </w:r>
      <w:r>
        <w:rPr>
          <w:u w:val="single"/>
        </w:rPr>
        <w:t xml:space="preserve"> </w:t>
      </w:r>
      <w:r>
        <w:rPr>
          <w:u w:val="single"/>
        </w:rPr>
        <w:tab/>
      </w:r>
    </w:p>
    <w:p w14:paraId="71B04644" w14:textId="77777777" w:rsidR="00D06B81" w:rsidRDefault="00D06B81">
      <w:pPr>
        <w:pStyle w:val="BodyText"/>
        <w:spacing w:before="11"/>
        <w:rPr>
          <w:sz w:val="23"/>
        </w:rPr>
      </w:pPr>
    </w:p>
    <w:p w14:paraId="1284A188" w14:textId="77777777" w:rsidR="00D06B81" w:rsidRDefault="00000000">
      <w:pPr>
        <w:pStyle w:val="BodyText"/>
        <w:tabs>
          <w:tab w:val="left" w:pos="7387"/>
        </w:tabs>
        <w:spacing w:before="56"/>
        <w:ind w:left="460"/>
      </w:pPr>
      <w:r>
        <w:t>2.)  Please provide your NAICS 6-digit code (if</w:t>
      </w:r>
      <w:r>
        <w:rPr>
          <w:spacing w:val="10"/>
        </w:rPr>
        <w:t xml:space="preserve"> </w:t>
      </w:r>
      <w:r>
        <w:t xml:space="preserve">available) </w:t>
      </w:r>
      <w:r>
        <w:rPr>
          <w:u w:val="single"/>
        </w:rPr>
        <w:t xml:space="preserve"> </w:t>
      </w:r>
      <w:r>
        <w:rPr>
          <w:u w:val="single"/>
        </w:rPr>
        <w:tab/>
      </w:r>
    </w:p>
    <w:p w14:paraId="05359795" w14:textId="77777777" w:rsidR="00D06B81" w:rsidRDefault="00D06B81">
      <w:pPr>
        <w:pStyle w:val="BodyText"/>
        <w:spacing w:before="2"/>
        <w:rPr>
          <w:sz w:val="24"/>
        </w:rPr>
      </w:pPr>
    </w:p>
    <w:p w14:paraId="7404D2F1" w14:textId="77777777" w:rsidR="00D06B81" w:rsidRDefault="00000000">
      <w:pPr>
        <w:pStyle w:val="BodyText"/>
        <w:tabs>
          <w:tab w:val="left" w:pos="6474"/>
          <w:tab w:val="left" w:pos="8997"/>
        </w:tabs>
        <w:spacing w:before="56"/>
        <w:ind w:left="460"/>
      </w:pPr>
      <w:r>
        <w:t>3.)   Most recent fiscal</w:t>
      </w:r>
      <w:r>
        <w:rPr>
          <w:spacing w:val="-32"/>
        </w:rPr>
        <w:t xml:space="preserve"> </w:t>
      </w:r>
      <w:r>
        <w:t>year</w:t>
      </w:r>
      <w:r>
        <w:rPr>
          <w:spacing w:val="-1"/>
        </w:rPr>
        <w:t xml:space="preserve"> </w:t>
      </w:r>
      <w:r>
        <w:t>revenue</w:t>
      </w:r>
      <w:r>
        <w:rPr>
          <w:u w:val="single"/>
        </w:rPr>
        <w:t xml:space="preserve"> </w:t>
      </w:r>
      <w:r>
        <w:rPr>
          <w:u w:val="single"/>
        </w:rPr>
        <w:tab/>
      </w:r>
      <w:r>
        <w:t>Year</w:t>
      </w:r>
      <w:r>
        <w:rPr>
          <w:spacing w:val="-2"/>
        </w:rPr>
        <w:t xml:space="preserve"> </w:t>
      </w:r>
      <w:r>
        <w:t>ending</w:t>
      </w:r>
      <w:r>
        <w:rPr>
          <w:spacing w:val="-1"/>
        </w:rPr>
        <w:t xml:space="preserve"> </w:t>
      </w:r>
      <w:r>
        <w:rPr>
          <w:u w:val="single"/>
        </w:rPr>
        <w:t xml:space="preserve"> </w:t>
      </w:r>
      <w:r>
        <w:rPr>
          <w:u w:val="single"/>
        </w:rPr>
        <w:tab/>
      </w:r>
    </w:p>
    <w:p w14:paraId="781D6102" w14:textId="77777777" w:rsidR="00D06B81" w:rsidRDefault="00D06B81">
      <w:pPr>
        <w:pStyle w:val="BodyText"/>
        <w:spacing w:before="11"/>
        <w:rPr>
          <w:sz w:val="23"/>
        </w:rPr>
      </w:pPr>
    </w:p>
    <w:p w14:paraId="1A1F7481" w14:textId="77777777" w:rsidR="00D06B81" w:rsidRDefault="00000000">
      <w:pPr>
        <w:pStyle w:val="BodyText"/>
        <w:spacing w:before="56" w:line="276" w:lineRule="auto"/>
        <w:ind w:left="820" w:hanging="361"/>
      </w:pPr>
      <w:r>
        <w:t>4.) From the following choices, please select all of which best describe your business (Up to 100% of total revenue indicated above):</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1080"/>
        <w:gridCol w:w="3329"/>
        <w:gridCol w:w="1080"/>
      </w:tblGrid>
      <w:tr w:rsidR="00D06B81" w14:paraId="71F4D047" w14:textId="77777777">
        <w:trPr>
          <w:trHeight w:val="537"/>
        </w:trPr>
        <w:tc>
          <w:tcPr>
            <w:tcW w:w="3332" w:type="dxa"/>
          </w:tcPr>
          <w:p w14:paraId="43C52632" w14:textId="77777777" w:rsidR="00D06B81" w:rsidRDefault="00000000">
            <w:pPr>
              <w:pStyle w:val="TableParagraph"/>
              <w:spacing w:line="268" w:lineRule="exact"/>
              <w:ind w:left="108"/>
              <w:rPr>
                <w:b/>
              </w:rPr>
            </w:pPr>
            <w:r>
              <w:rPr>
                <w:b/>
              </w:rPr>
              <w:t>Business Service/Product Offered</w:t>
            </w:r>
          </w:p>
        </w:tc>
        <w:tc>
          <w:tcPr>
            <w:tcW w:w="1080" w:type="dxa"/>
          </w:tcPr>
          <w:p w14:paraId="7D5721E1" w14:textId="77777777" w:rsidR="00D06B81" w:rsidRDefault="00000000">
            <w:pPr>
              <w:pStyle w:val="TableParagraph"/>
              <w:spacing w:line="268" w:lineRule="exact"/>
              <w:ind w:left="105"/>
              <w:rPr>
                <w:b/>
              </w:rPr>
            </w:pPr>
            <w:r>
              <w:rPr>
                <w:b/>
              </w:rPr>
              <w:t>% of</w:t>
            </w:r>
          </w:p>
          <w:p w14:paraId="12BBAD27" w14:textId="77777777" w:rsidR="00D06B81" w:rsidRDefault="00000000">
            <w:pPr>
              <w:pStyle w:val="TableParagraph"/>
              <w:spacing w:line="249" w:lineRule="exact"/>
              <w:ind w:left="105"/>
              <w:rPr>
                <w:b/>
              </w:rPr>
            </w:pPr>
            <w:r>
              <w:rPr>
                <w:b/>
              </w:rPr>
              <w:t>Revenue</w:t>
            </w:r>
          </w:p>
        </w:tc>
        <w:tc>
          <w:tcPr>
            <w:tcW w:w="3329" w:type="dxa"/>
          </w:tcPr>
          <w:p w14:paraId="44EE60BF" w14:textId="77777777" w:rsidR="00D06B81" w:rsidRDefault="00000000">
            <w:pPr>
              <w:pStyle w:val="TableParagraph"/>
              <w:spacing w:line="268" w:lineRule="exact"/>
              <w:ind w:left="105"/>
              <w:rPr>
                <w:b/>
              </w:rPr>
            </w:pPr>
            <w:r>
              <w:rPr>
                <w:b/>
              </w:rPr>
              <w:t>Business Service/Product Offered</w:t>
            </w:r>
          </w:p>
        </w:tc>
        <w:tc>
          <w:tcPr>
            <w:tcW w:w="1080" w:type="dxa"/>
          </w:tcPr>
          <w:p w14:paraId="08026658" w14:textId="77777777" w:rsidR="00D06B81" w:rsidRDefault="00000000">
            <w:pPr>
              <w:pStyle w:val="TableParagraph"/>
              <w:spacing w:line="268" w:lineRule="exact"/>
              <w:ind w:left="108"/>
              <w:rPr>
                <w:b/>
              </w:rPr>
            </w:pPr>
            <w:r>
              <w:rPr>
                <w:b/>
              </w:rPr>
              <w:t>% of</w:t>
            </w:r>
          </w:p>
          <w:p w14:paraId="5F1CE11C" w14:textId="77777777" w:rsidR="00D06B81" w:rsidRDefault="00000000">
            <w:pPr>
              <w:pStyle w:val="TableParagraph"/>
              <w:spacing w:line="249" w:lineRule="exact"/>
              <w:ind w:left="108"/>
              <w:rPr>
                <w:b/>
              </w:rPr>
            </w:pPr>
            <w:r>
              <w:rPr>
                <w:b/>
              </w:rPr>
              <w:t>Revenue</w:t>
            </w:r>
          </w:p>
        </w:tc>
      </w:tr>
      <w:tr w:rsidR="00D06B81" w14:paraId="2C19BFE5" w14:textId="77777777">
        <w:trPr>
          <w:trHeight w:val="537"/>
        </w:trPr>
        <w:tc>
          <w:tcPr>
            <w:tcW w:w="3332" w:type="dxa"/>
          </w:tcPr>
          <w:p w14:paraId="57E71D37" w14:textId="77777777" w:rsidR="00D06B81" w:rsidRDefault="00000000">
            <w:pPr>
              <w:pStyle w:val="TableParagraph"/>
              <w:spacing w:line="268" w:lineRule="exact"/>
              <w:ind w:left="108"/>
            </w:pPr>
            <w:r>
              <w:t>Software/Hardware Reseller</w:t>
            </w:r>
          </w:p>
          <w:p w14:paraId="5858B6B3" w14:textId="77777777" w:rsidR="00D06B81" w:rsidRDefault="00000000">
            <w:pPr>
              <w:pStyle w:val="TableParagraph"/>
              <w:spacing w:line="249" w:lineRule="exact"/>
              <w:ind w:left="108"/>
            </w:pPr>
            <w:r>
              <w:t>(3</w:t>
            </w:r>
            <w:r>
              <w:rPr>
                <w:vertAlign w:val="superscript"/>
              </w:rPr>
              <w:t>rd</w:t>
            </w:r>
            <w:r>
              <w:t xml:space="preserve"> party products only)</w:t>
            </w:r>
          </w:p>
        </w:tc>
        <w:tc>
          <w:tcPr>
            <w:tcW w:w="1080" w:type="dxa"/>
          </w:tcPr>
          <w:p w14:paraId="5E65C432" w14:textId="77777777" w:rsidR="00D06B81" w:rsidRDefault="00D06B81">
            <w:pPr>
              <w:pStyle w:val="TableParagraph"/>
              <w:rPr>
                <w:rFonts w:ascii="Times New Roman"/>
              </w:rPr>
            </w:pPr>
          </w:p>
        </w:tc>
        <w:tc>
          <w:tcPr>
            <w:tcW w:w="3329" w:type="dxa"/>
          </w:tcPr>
          <w:p w14:paraId="0124A3D6" w14:textId="77777777" w:rsidR="00D06B81" w:rsidRDefault="00000000">
            <w:pPr>
              <w:pStyle w:val="TableParagraph"/>
              <w:spacing w:line="268" w:lineRule="exact"/>
              <w:ind w:left="105"/>
            </w:pPr>
            <w:r>
              <w:t>Website Hosting Services</w:t>
            </w:r>
          </w:p>
        </w:tc>
        <w:tc>
          <w:tcPr>
            <w:tcW w:w="1080" w:type="dxa"/>
          </w:tcPr>
          <w:p w14:paraId="75ADEAE8" w14:textId="77777777" w:rsidR="00D06B81" w:rsidRDefault="00D06B81">
            <w:pPr>
              <w:pStyle w:val="TableParagraph"/>
              <w:rPr>
                <w:rFonts w:ascii="Times New Roman"/>
              </w:rPr>
            </w:pPr>
          </w:p>
        </w:tc>
      </w:tr>
      <w:tr w:rsidR="00D06B81" w14:paraId="3E7AA049" w14:textId="77777777">
        <w:trPr>
          <w:trHeight w:val="537"/>
        </w:trPr>
        <w:tc>
          <w:tcPr>
            <w:tcW w:w="3332" w:type="dxa"/>
          </w:tcPr>
          <w:p w14:paraId="72E36BB6" w14:textId="77777777" w:rsidR="00D06B81" w:rsidRDefault="00000000">
            <w:pPr>
              <w:pStyle w:val="TableParagraph"/>
              <w:spacing w:line="268" w:lineRule="exact"/>
              <w:ind w:left="108"/>
            </w:pPr>
            <w:r>
              <w:t>Network/Systems Consulting</w:t>
            </w:r>
          </w:p>
          <w:p w14:paraId="19A815D0" w14:textId="77777777" w:rsidR="00D06B81" w:rsidRDefault="00000000">
            <w:pPr>
              <w:pStyle w:val="TableParagraph"/>
              <w:spacing w:line="249" w:lineRule="exact"/>
              <w:ind w:left="108"/>
            </w:pPr>
            <w:r>
              <w:t>Services (3</w:t>
            </w:r>
            <w:r>
              <w:rPr>
                <w:vertAlign w:val="superscript"/>
              </w:rPr>
              <w:t>rd</w:t>
            </w:r>
            <w:r>
              <w:t xml:space="preserve"> party products only)</w:t>
            </w:r>
          </w:p>
        </w:tc>
        <w:tc>
          <w:tcPr>
            <w:tcW w:w="1080" w:type="dxa"/>
          </w:tcPr>
          <w:p w14:paraId="6059873B" w14:textId="77777777" w:rsidR="00D06B81" w:rsidRDefault="00D06B81">
            <w:pPr>
              <w:pStyle w:val="TableParagraph"/>
              <w:rPr>
                <w:rFonts w:ascii="Times New Roman"/>
              </w:rPr>
            </w:pPr>
          </w:p>
        </w:tc>
        <w:tc>
          <w:tcPr>
            <w:tcW w:w="3329" w:type="dxa"/>
          </w:tcPr>
          <w:p w14:paraId="65A5C4E3" w14:textId="77777777" w:rsidR="00D06B81" w:rsidRDefault="00000000">
            <w:pPr>
              <w:pStyle w:val="TableParagraph"/>
              <w:spacing w:line="268" w:lineRule="exact"/>
              <w:ind w:left="105"/>
            </w:pPr>
            <w:r>
              <w:t>Data Hosting and Co-location</w:t>
            </w:r>
          </w:p>
          <w:p w14:paraId="237F2C3B" w14:textId="77777777" w:rsidR="00D06B81" w:rsidRDefault="00000000">
            <w:pPr>
              <w:pStyle w:val="TableParagraph"/>
              <w:spacing w:line="249" w:lineRule="exact"/>
              <w:ind w:left="105"/>
            </w:pPr>
            <w:r>
              <w:t>Services and Products</w:t>
            </w:r>
          </w:p>
        </w:tc>
        <w:tc>
          <w:tcPr>
            <w:tcW w:w="1080" w:type="dxa"/>
          </w:tcPr>
          <w:p w14:paraId="60D09F42" w14:textId="77777777" w:rsidR="00D06B81" w:rsidRDefault="00D06B81">
            <w:pPr>
              <w:pStyle w:val="TableParagraph"/>
              <w:rPr>
                <w:rFonts w:ascii="Times New Roman"/>
              </w:rPr>
            </w:pPr>
          </w:p>
        </w:tc>
      </w:tr>
      <w:tr w:rsidR="00D06B81" w14:paraId="4ADD307B" w14:textId="77777777">
        <w:trPr>
          <w:trHeight w:val="537"/>
        </w:trPr>
        <w:tc>
          <w:tcPr>
            <w:tcW w:w="3332" w:type="dxa"/>
          </w:tcPr>
          <w:p w14:paraId="0163ED49" w14:textId="77777777" w:rsidR="00D06B81" w:rsidRDefault="00000000">
            <w:pPr>
              <w:pStyle w:val="TableParagraph"/>
              <w:spacing w:line="268" w:lineRule="exact"/>
              <w:ind w:left="108"/>
            </w:pPr>
            <w:r>
              <w:t>Website &amp; Graphic Design and</w:t>
            </w:r>
          </w:p>
          <w:p w14:paraId="7192B80C" w14:textId="77777777" w:rsidR="00D06B81" w:rsidRDefault="00000000">
            <w:pPr>
              <w:pStyle w:val="TableParagraph"/>
              <w:spacing w:line="249" w:lineRule="exact"/>
              <w:ind w:left="108"/>
            </w:pPr>
            <w:r>
              <w:t>Advertising Services</w:t>
            </w:r>
          </w:p>
        </w:tc>
        <w:tc>
          <w:tcPr>
            <w:tcW w:w="1080" w:type="dxa"/>
          </w:tcPr>
          <w:p w14:paraId="24AB9CD9" w14:textId="77777777" w:rsidR="00D06B81" w:rsidRDefault="00D06B81">
            <w:pPr>
              <w:pStyle w:val="TableParagraph"/>
              <w:rPr>
                <w:rFonts w:ascii="Times New Roman"/>
              </w:rPr>
            </w:pPr>
          </w:p>
        </w:tc>
        <w:tc>
          <w:tcPr>
            <w:tcW w:w="3329" w:type="dxa"/>
          </w:tcPr>
          <w:p w14:paraId="66ACF2D8" w14:textId="77777777" w:rsidR="00D06B81" w:rsidRDefault="00000000">
            <w:pPr>
              <w:pStyle w:val="TableParagraph"/>
              <w:spacing w:line="268" w:lineRule="exact"/>
              <w:ind w:left="105"/>
            </w:pPr>
            <w:r>
              <w:t>Network/Systems Security</w:t>
            </w:r>
          </w:p>
          <w:p w14:paraId="13ED2349" w14:textId="77777777" w:rsidR="00D06B81" w:rsidRDefault="00000000">
            <w:pPr>
              <w:pStyle w:val="TableParagraph"/>
              <w:spacing w:line="249" w:lineRule="exact"/>
              <w:ind w:left="105"/>
            </w:pPr>
            <w:r>
              <w:t>Software/Hardware Development</w:t>
            </w:r>
          </w:p>
        </w:tc>
        <w:tc>
          <w:tcPr>
            <w:tcW w:w="1080" w:type="dxa"/>
          </w:tcPr>
          <w:p w14:paraId="0B6F60B1" w14:textId="77777777" w:rsidR="00D06B81" w:rsidRDefault="00D06B81">
            <w:pPr>
              <w:pStyle w:val="TableParagraph"/>
              <w:rPr>
                <w:rFonts w:ascii="Times New Roman"/>
              </w:rPr>
            </w:pPr>
          </w:p>
        </w:tc>
      </w:tr>
      <w:tr w:rsidR="00D06B81" w14:paraId="34952C60" w14:textId="77777777">
        <w:trPr>
          <w:trHeight w:val="537"/>
        </w:trPr>
        <w:tc>
          <w:tcPr>
            <w:tcW w:w="3332" w:type="dxa"/>
          </w:tcPr>
          <w:p w14:paraId="2299B1C8" w14:textId="77777777" w:rsidR="00D06B81" w:rsidRDefault="00000000">
            <w:pPr>
              <w:pStyle w:val="TableParagraph"/>
              <w:spacing w:line="268" w:lineRule="exact"/>
              <w:ind w:left="108"/>
            </w:pPr>
            <w:r>
              <w:t>E-Commerce or Online Retailer</w:t>
            </w:r>
          </w:p>
        </w:tc>
        <w:tc>
          <w:tcPr>
            <w:tcW w:w="1080" w:type="dxa"/>
          </w:tcPr>
          <w:p w14:paraId="7D4609FD" w14:textId="77777777" w:rsidR="00D06B81" w:rsidRDefault="00D06B81">
            <w:pPr>
              <w:pStyle w:val="TableParagraph"/>
              <w:rPr>
                <w:rFonts w:ascii="Times New Roman"/>
              </w:rPr>
            </w:pPr>
          </w:p>
        </w:tc>
        <w:tc>
          <w:tcPr>
            <w:tcW w:w="3329" w:type="dxa"/>
          </w:tcPr>
          <w:p w14:paraId="02FA21EE" w14:textId="77777777" w:rsidR="00D06B81" w:rsidRDefault="00000000">
            <w:pPr>
              <w:pStyle w:val="TableParagraph"/>
              <w:spacing w:line="268" w:lineRule="exact"/>
              <w:ind w:left="105"/>
            </w:pPr>
            <w:r>
              <w:t>Educational Software/Hardware</w:t>
            </w:r>
          </w:p>
          <w:p w14:paraId="50F4540B" w14:textId="77777777" w:rsidR="00D06B81" w:rsidRDefault="00000000">
            <w:pPr>
              <w:pStyle w:val="TableParagraph"/>
              <w:spacing w:line="249" w:lineRule="exact"/>
              <w:ind w:left="105"/>
            </w:pPr>
            <w:r>
              <w:t>Development</w:t>
            </w:r>
          </w:p>
        </w:tc>
        <w:tc>
          <w:tcPr>
            <w:tcW w:w="1080" w:type="dxa"/>
          </w:tcPr>
          <w:p w14:paraId="484906C2" w14:textId="77777777" w:rsidR="00D06B81" w:rsidRDefault="00D06B81">
            <w:pPr>
              <w:pStyle w:val="TableParagraph"/>
              <w:rPr>
                <w:rFonts w:ascii="Times New Roman"/>
              </w:rPr>
            </w:pPr>
          </w:p>
        </w:tc>
      </w:tr>
      <w:tr w:rsidR="00D06B81" w14:paraId="788C1F84" w14:textId="77777777">
        <w:trPr>
          <w:trHeight w:val="806"/>
        </w:trPr>
        <w:tc>
          <w:tcPr>
            <w:tcW w:w="3332" w:type="dxa"/>
          </w:tcPr>
          <w:p w14:paraId="59D427EE" w14:textId="77777777" w:rsidR="00D06B81" w:rsidRDefault="00000000">
            <w:pPr>
              <w:pStyle w:val="TableParagraph"/>
              <w:ind w:left="108" w:right="113"/>
            </w:pPr>
            <w:r>
              <w:t>Application Service Provider (ASP) or Managed Software-as-a-Service</w:t>
            </w:r>
          </w:p>
          <w:p w14:paraId="3B0CB31F" w14:textId="77777777" w:rsidR="00D06B81" w:rsidRDefault="00000000">
            <w:pPr>
              <w:pStyle w:val="TableParagraph"/>
              <w:spacing w:line="250" w:lineRule="exact"/>
              <w:ind w:left="108"/>
            </w:pPr>
            <w:r>
              <w:t>(SAAS)</w:t>
            </w:r>
          </w:p>
        </w:tc>
        <w:tc>
          <w:tcPr>
            <w:tcW w:w="1080" w:type="dxa"/>
          </w:tcPr>
          <w:p w14:paraId="7140880C" w14:textId="77777777" w:rsidR="00D06B81" w:rsidRDefault="00D06B81">
            <w:pPr>
              <w:pStyle w:val="TableParagraph"/>
              <w:rPr>
                <w:rFonts w:ascii="Times New Roman"/>
              </w:rPr>
            </w:pPr>
          </w:p>
        </w:tc>
        <w:tc>
          <w:tcPr>
            <w:tcW w:w="3329" w:type="dxa"/>
          </w:tcPr>
          <w:p w14:paraId="53B021C1" w14:textId="77777777" w:rsidR="00D06B81" w:rsidRDefault="00000000">
            <w:pPr>
              <w:pStyle w:val="TableParagraph"/>
              <w:ind w:left="105" w:right="600"/>
            </w:pPr>
            <w:r>
              <w:t>Network/Systems Security Consulting Services (3</w:t>
            </w:r>
            <w:r>
              <w:rPr>
                <w:vertAlign w:val="superscript"/>
              </w:rPr>
              <w:t>rd</w:t>
            </w:r>
            <w:r>
              <w:t xml:space="preserve"> party</w:t>
            </w:r>
          </w:p>
          <w:p w14:paraId="270BCA72" w14:textId="77777777" w:rsidR="00D06B81" w:rsidRDefault="00000000">
            <w:pPr>
              <w:pStyle w:val="TableParagraph"/>
              <w:spacing w:line="250" w:lineRule="exact"/>
              <w:ind w:left="105"/>
            </w:pPr>
            <w:r>
              <w:t>products only)</w:t>
            </w:r>
          </w:p>
        </w:tc>
        <w:tc>
          <w:tcPr>
            <w:tcW w:w="1080" w:type="dxa"/>
          </w:tcPr>
          <w:p w14:paraId="0A624F62" w14:textId="77777777" w:rsidR="00D06B81" w:rsidRDefault="00D06B81">
            <w:pPr>
              <w:pStyle w:val="TableParagraph"/>
              <w:rPr>
                <w:rFonts w:ascii="Times New Roman"/>
              </w:rPr>
            </w:pPr>
          </w:p>
        </w:tc>
      </w:tr>
      <w:tr w:rsidR="00D06B81" w14:paraId="27F5455C" w14:textId="77777777">
        <w:trPr>
          <w:trHeight w:val="806"/>
        </w:trPr>
        <w:tc>
          <w:tcPr>
            <w:tcW w:w="3332" w:type="dxa"/>
          </w:tcPr>
          <w:p w14:paraId="32A1FEA5" w14:textId="77777777" w:rsidR="00D06B81" w:rsidRDefault="00000000">
            <w:pPr>
              <w:pStyle w:val="TableParagraph"/>
              <w:ind w:left="108" w:right="577"/>
            </w:pPr>
            <w:r>
              <w:t>Enterprise Resource Planning (ERP) or Business Process</w:t>
            </w:r>
          </w:p>
          <w:p w14:paraId="0BB2C4CE" w14:textId="77777777" w:rsidR="00D06B81" w:rsidRDefault="00000000">
            <w:pPr>
              <w:pStyle w:val="TableParagraph"/>
              <w:spacing w:line="249" w:lineRule="exact"/>
              <w:ind w:left="108"/>
            </w:pPr>
            <w:r>
              <w:t>Software Development</w:t>
            </w:r>
          </w:p>
        </w:tc>
        <w:tc>
          <w:tcPr>
            <w:tcW w:w="1080" w:type="dxa"/>
          </w:tcPr>
          <w:p w14:paraId="6434C38A" w14:textId="77777777" w:rsidR="00D06B81" w:rsidRDefault="00D06B81">
            <w:pPr>
              <w:pStyle w:val="TableParagraph"/>
              <w:rPr>
                <w:rFonts w:ascii="Times New Roman"/>
              </w:rPr>
            </w:pPr>
          </w:p>
        </w:tc>
        <w:tc>
          <w:tcPr>
            <w:tcW w:w="3329" w:type="dxa"/>
          </w:tcPr>
          <w:p w14:paraId="573E6185" w14:textId="77777777" w:rsidR="00D06B81" w:rsidRDefault="00000000">
            <w:pPr>
              <w:pStyle w:val="TableParagraph"/>
              <w:ind w:left="105" w:right="141"/>
            </w:pPr>
            <w:r>
              <w:t>Telecommunications Consulting &amp; Installation Services (3</w:t>
            </w:r>
            <w:r>
              <w:rPr>
                <w:vertAlign w:val="superscript"/>
              </w:rPr>
              <w:t>rd</w:t>
            </w:r>
            <w:r>
              <w:t xml:space="preserve"> party</w:t>
            </w:r>
          </w:p>
          <w:p w14:paraId="0F3003BC" w14:textId="77777777" w:rsidR="00D06B81" w:rsidRDefault="00000000">
            <w:pPr>
              <w:pStyle w:val="TableParagraph"/>
              <w:spacing w:line="249" w:lineRule="exact"/>
              <w:ind w:left="105"/>
            </w:pPr>
            <w:r>
              <w:t>products only)</w:t>
            </w:r>
          </w:p>
        </w:tc>
        <w:tc>
          <w:tcPr>
            <w:tcW w:w="1080" w:type="dxa"/>
          </w:tcPr>
          <w:p w14:paraId="400C03A9" w14:textId="77777777" w:rsidR="00D06B81" w:rsidRDefault="00D06B81">
            <w:pPr>
              <w:pStyle w:val="TableParagraph"/>
              <w:rPr>
                <w:rFonts w:ascii="Times New Roman"/>
              </w:rPr>
            </w:pPr>
          </w:p>
        </w:tc>
      </w:tr>
      <w:tr w:rsidR="00D06B81" w14:paraId="4D953FF5" w14:textId="77777777">
        <w:trPr>
          <w:trHeight w:val="537"/>
        </w:trPr>
        <w:tc>
          <w:tcPr>
            <w:tcW w:w="3332" w:type="dxa"/>
          </w:tcPr>
          <w:p w14:paraId="0772A188" w14:textId="77777777" w:rsidR="00D06B81" w:rsidRDefault="00000000">
            <w:pPr>
              <w:pStyle w:val="TableParagraph"/>
              <w:spacing w:line="268" w:lineRule="exact"/>
              <w:ind w:left="108"/>
            </w:pPr>
            <w:r>
              <w:t>Mobile Application</w:t>
            </w:r>
            <w:r>
              <w:rPr>
                <w:spacing w:val="-9"/>
              </w:rPr>
              <w:t xml:space="preserve"> </w:t>
            </w:r>
            <w:r>
              <w:t>Software</w:t>
            </w:r>
          </w:p>
          <w:p w14:paraId="53ABA058" w14:textId="77777777" w:rsidR="00D06B81" w:rsidRDefault="00000000">
            <w:pPr>
              <w:pStyle w:val="TableParagraph"/>
              <w:spacing w:line="249" w:lineRule="exact"/>
              <w:ind w:left="108"/>
            </w:pPr>
            <w:r>
              <w:t>Development</w:t>
            </w:r>
            <w:r>
              <w:rPr>
                <w:spacing w:val="-8"/>
              </w:rPr>
              <w:t xml:space="preserve"> </w:t>
            </w:r>
            <w:r>
              <w:t>(</w:t>
            </w:r>
            <w:proofErr w:type="gramStart"/>
            <w:r>
              <w:t>Non-Gaming</w:t>
            </w:r>
            <w:proofErr w:type="gramEnd"/>
            <w:r>
              <w:t>)</w:t>
            </w:r>
          </w:p>
        </w:tc>
        <w:tc>
          <w:tcPr>
            <w:tcW w:w="1080" w:type="dxa"/>
          </w:tcPr>
          <w:p w14:paraId="7A3323CF" w14:textId="77777777" w:rsidR="00D06B81" w:rsidRDefault="00D06B81">
            <w:pPr>
              <w:pStyle w:val="TableParagraph"/>
              <w:rPr>
                <w:rFonts w:ascii="Times New Roman"/>
              </w:rPr>
            </w:pPr>
          </w:p>
        </w:tc>
        <w:tc>
          <w:tcPr>
            <w:tcW w:w="3329" w:type="dxa"/>
          </w:tcPr>
          <w:p w14:paraId="16F1C638" w14:textId="77777777" w:rsidR="00D06B81" w:rsidRDefault="00000000">
            <w:pPr>
              <w:pStyle w:val="TableParagraph"/>
              <w:spacing w:line="268" w:lineRule="exact"/>
              <w:ind w:left="105"/>
            </w:pPr>
            <w:r>
              <w:t>Video Game and Mobile Game</w:t>
            </w:r>
          </w:p>
          <w:p w14:paraId="544E1C4C" w14:textId="77777777" w:rsidR="00D06B81" w:rsidRDefault="00000000">
            <w:pPr>
              <w:pStyle w:val="TableParagraph"/>
              <w:spacing w:line="249" w:lineRule="exact"/>
              <w:ind w:left="105"/>
            </w:pPr>
            <w:r>
              <w:t>Software/Hardware Development</w:t>
            </w:r>
          </w:p>
        </w:tc>
        <w:tc>
          <w:tcPr>
            <w:tcW w:w="1080" w:type="dxa"/>
          </w:tcPr>
          <w:p w14:paraId="53A0742A" w14:textId="77777777" w:rsidR="00D06B81" w:rsidRDefault="00D06B81">
            <w:pPr>
              <w:pStyle w:val="TableParagraph"/>
              <w:rPr>
                <w:rFonts w:ascii="Times New Roman"/>
              </w:rPr>
            </w:pPr>
          </w:p>
        </w:tc>
      </w:tr>
      <w:tr w:rsidR="00D06B81" w14:paraId="1AB2A26A" w14:textId="77777777">
        <w:trPr>
          <w:trHeight w:val="537"/>
        </w:trPr>
        <w:tc>
          <w:tcPr>
            <w:tcW w:w="3332" w:type="dxa"/>
          </w:tcPr>
          <w:p w14:paraId="71C36587" w14:textId="77777777" w:rsidR="00D06B81" w:rsidRDefault="00000000">
            <w:pPr>
              <w:pStyle w:val="TableParagraph"/>
              <w:spacing w:line="268" w:lineRule="exact"/>
              <w:ind w:left="108"/>
            </w:pPr>
            <w:r>
              <w:t>Robotics and Automation Software</w:t>
            </w:r>
          </w:p>
          <w:p w14:paraId="701AEFD7" w14:textId="77777777" w:rsidR="00D06B81" w:rsidRDefault="00000000">
            <w:pPr>
              <w:pStyle w:val="TableParagraph"/>
              <w:spacing w:line="249" w:lineRule="exact"/>
              <w:ind w:left="108"/>
            </w:pPr>
            <w:r>
              <w:t>Hardware Development</w:t>
            </w:r>
          </w:p>
        </w:tc>
        <w:tc>
          <w:tcPr>
            <w:tcW w:w="1080" w:type="dxa"/>
          </w:tcPr>
          <w:p w14:paraId="546FF86D" w14:textId="77777777" w:rsidR="00D06B81" w:rsidRDefault="00D06B81">
            <w:pPr>
              <w:pStyle w:val="TableParagraph"/>
              <w:rPr>
                <w:rFonts w:ascii="Times New Roman"/>
              </w:rPr>
            </w:pPr>
          </w:p>
        </w:tc>
        <w:tc>
          <w:tcPr>
            <w:tcW w:w="3329" w:type="dxa"/>
          </w:tcPr>
          <w:p w14:paraId="669A4809" w14:textId="77777777" w:rsidR="00D06B81" w:rsidRDefault="00000000">
            <w:pPr>
              <w:pStyle w:val="TableParagraph"/>
              <w:spacing w:line="268" w:lineRule="exact"/>
              <w:ind w:left="105"/>
            </w:pPr>
            <w:r>
              <w:t>Managed Service or Infrastructure</w:t>
            </w:r>
          </w:p>
          <w:p w14:paraId="47CA6453" w14:textId="77777777" w:rsidR="00D06B81" w:rsidRDefault="00000000">
            <w:pPr>
              <w:pStyle w:val="TableParagraph"/>
              <w:spacing w:line="249" w:lineRule="exact"/>
              <w:ind w:left="105"/>
            </w:pPr>
            <w:r>
              <w:t>as a Service Provider</w:t>
            </w:r>
          </w:p>
        </w:tc>
        <w:tc>
          <w:tcPr>
            <w:tcW w:w="1080" w:type="dxa"/>
          </w:tcPr>
          <w:p w14:paraId="3A77A2F0" w14:textId="77777777" w:rsidR="00D06B81" w:rsidRDefault="00D06B81">
            <w:pPr>
              <w:pStyle w:val="TableParagraph"/>
              <w:rPr>
                <w:rFonts w:ascii="Times New Roman"/>
              </w:rPr>
            </w:pPr>
          </w:p>
        </w:tc>
      </w:tr>
      <w:tr w:rsidR="00D06B81" w14:paraId="4A2F603E" w14:textId="77777777">
        <w:trPr>
          <w:trHeight w:val="621"/>
        </w:trPr>
        <w:tc>
          <w:tcPr>
            <w:tcW w:w="3332" w:type="dxa"/>
          </w:tcPr>
          <w:p w14:paraId="520D6C16" w14:textId="77777777" w:rsidR="00D06B81" w:rsidRDefault="00000000">
            <w:pPr>
              <w:pStyle w:val="TableParagraph"/>
              <w:ind w:left="108"/>
            </w:pPr>
            <w:r>
              <w:t>Internet Service Provider (1</w:t>
            </w:r>
            <w:r>
              <w:rPr>
                <w:vertAlign w:val="superscript"/>
              </w:rPr>
              <w:t>st</w:t>
            </w:r>
            <w:r>
              <w:t xml:space="preserve"> party Services and Products)</w:t>
            </w:r>
          </w:p>
        </w:tc>
        <w:tc>
          <w:tcPr>
            <w:tcW w:w="1080" w:type="dxa"/>
          </w:tcPr>
          <w:p w14:paraId="67F86EF1" w14:textId="77777777" w:rsidR="00D06B81" w:rsidRDefault="00D06B81">
            <w:pPr>
              <w:pStyle w:val="TableParagraph"/>
              <w:rPr>
                <w:rFonts w:ascii="Times New Roman"/>
              </w:rPr>
            </w:pPr>
          </w:p>
        </w:tc>
        <w:tc>
          <w:tcPr>
            <w:tcW w:w="3329" w:type="dxa"/>
          </w:tcPr>
          <w:p w14:paraId="40C5036B" w14:textId="77777777" w:rsidR="00D06B81" w:rsidRDefault="00000000">
            <w:pPr>
              <w:pStyle w:val="TableParagraph"/>
              <w:tabs>
                <w:tab w:val="left" w:pos="3251"/>
              </w:tabs>
              <w:spacing w:line="268" w:lineRule="exact"/>
              <w:ind w:left="105"/>
            </w:pPr>
            <w:r>
              <w:t>Other:</w:t>
            </w:r>
            <w:r>
              <w:rPr>
                <w:u w:val="single"/>
              </w:rPr>
              <w:t xml:space="preserve"> </w:t>
            </w:r>
            <w:r>
              <w:rPr>
                <w:u w:val="single"/>
              </w:rPr>
              <w:tab/>
            </w:r>
          </w:p>
        </w:tc>
        <w:tc>
          <w:tcPr>
            <w:tcW w:w="1080" w:type="dxa"/>
          </w:tcPr>
          <w:p w14:paraId="612100FA" w14:textId="77777777" w:rsidR="00D06B81" w:rsidRDefault="00D06B81">
            <w:pPr>
              <w:pStyle w:val="TableParagraph"/>
              <w:rPr>
                <w:rFonts w:ascii="Times New Roman"/>
              </w:rPr>
            </w:pPr>
          </w:p>
        </w:tc>
      </w:tr>
    </w:tbl>
    <w:p w14:paraId="168C1A2B" w14:textId="77777777" w:rsidR="00D06B81" w:rsidRDefault="00D06B81">
      <w:pPr>
        <w:rPr>
          <w:rFonts w:ascii="Times New Roman"/>
        </w:rPr>
        <w:sectPr w:rsidR="00D06B81">
          <w:headerReference w:type="default" r:id="rId6"/>
          <w:type w:val="continuous"/>
          <w:pgSz w:w="12240" w:h="15840"/>
          <w:pgMar w:top="1560" w:right="560" w:bottom="280" w:left="620" w:header="720" w:footer="720" w:gutter="0"/>
          <w:cols w:space="720"/>
        </w:sectPr>
      </w:pPr>
    </w:p>
    <w:p w14:paraId="17D4AFD3" w14:textId="77777777" w:rsidR="00D06B81" w:rsidRDefault="00000000">
      <w:pPr>
        <w:pStyle w:val="Heading1"/>
        <w:spacing w:before="134"/>
      </w:pPr>
      <w:r>
        <w:lastRenderedPageBreak/>
        <w:t>Technology Professional Services Information</w:t>
      </w:r>
    </w:p>
    <w:p w14:paraId="556A0113" w14:textId="77777777" w:rsidR="00D06B81" w:rsidRDefault="00D06B81">
      <w:pPr>
        <w:pStyle w:val="BodyText"/>
        <w:spacing w:before="8"/>
        <w:rPr>
          <w:b/>
          <w:sz w:val="19"/>
        </w:rPr>
      </w:pPr>
    </w:p>
    <w:p w14:paraId="5EB8246C" w14:textId="77777777" w:rsidR="00D06B81" w:rsidRDefault="00000000">
      <w:pPr>
        <w:pStyle w:val="BodyText"/>
        <w:tabs>
          <w:tab w:val="left" w:pos="8741"/>
          <w:tab w:val="left" w:pos="9578"/>
          <w:tab w:val="left" w:pos="10532"/>
        </w:tabs>
        <w:spacing w:before="1"/>
        <w:ind w:left="460"/>
      </w:pPr>
      <w:r>
        <w:t>5.)   Do you secure an executed contract agreement with all</w:t>
      </w:r>
      <w:r>
        <w:rPr>
          <w:spacing w:val="-35"/>
        </w:rPr>
        <w:t xml:space="preserve"> </w:t>
      </w:r>
      <w:r>
        <w:t>your</w:t>
      </w:r>
      <w:r>
        <w:rPr>
          <w:spacing w:val="-2"/>
        </w:rPr>
        <w:t xml:space="preserve"> </w:t>
      </w:r>
      <w:r>
        <w:t>clients?</w:t>
      </w:r>
      <w:r>
        <w:tab/>
        <w:t>Yes</w:t>
      </w:r>
      <w:r>
        <w:rPr>
          <w:u w:val="single"/>
        </w:rPr>
        <w:t xml:space="preserve"> </w:t>
      </w:r>
      <w:r>
        <w:rPr>
          <w:u w:val="single"/>
        </w:rPr>
        <w:tab/>
      </w:r>
      <w:r>
        <w:t xml:space="preserve">No* </w:t>
      </w:r>
      <w:r>
        <w:rPr>
          <w:u w:val="single"/>
        </w:rPr>
        <w:t xml:space="preserve"> </w:t>
      </w:r>
      <w:r>
        <w:rPr>
          <w:u w:val="single"/>
        </w:rPr>
        <w:tab/>
      </w:r>
    </w:p>
    <w:p w14:paraId="595A1A00" w14:textId="77777777" w:rsidR="00D06B81" w:rsidRDefault="00D06B81">
      <w:pPr>
        <w:pStyle w:val="BodyText"/>
        <w:spacing w:before="5"/>
        <w:rPr>
          <w:sz w:val="17"/>
        </w:rPr>
      </w:pPr>
    </w:p>
    <w:p w14:paraId="70A458E0" w14:textId="77777777" w:rsidR="00D06B81" w:rsidRDefault="00000000">
      <w:pPr>
        <w:pStyle w:val="BodyText"/>
        <w:tabs>
          <w:tab w:val="left" w:pos="5192"/>
        </w:tabs>
        <w:spacing w:before="56"/>
        <w:ind w:left="820"/>
      </w:pPr>
      <w:r>
        <w:t>*If No, % of total clients</w:t>
      </w:r>
      <w:r>
        <w:rPr>
          <w:spacing w:val="-9"/>
        </w:rPr>
        <w:t xml:space="preserve"> </w:t>
      </w:r>
      <w:r>
        <w:t>with contracts?</w:t>
      </w:r>
      <w:r>
        <w:rPr>
          <w:u w:val="single"/>
        </w:rPr>
        <w:t xml:space="preserve"> </w:t>
      </w:r>
      <w:r>
        <w:rPr>
          <w:u w:val="single"/>
        </w:rPr>
        <w:tab/>
      </w:r>
      <w:r>
        <w:t>%</w:t>
      </w:r>
    </w:p>
    <w:p w14:paraId="6BF27246" w14:textId="77777777" w:rsidR="00D06B81" w:rsidRDefault="00D06B81">
      <w:pPr>
        <w:pStyle w:val="BodyText"/>
        <w:spacing w:before="10"/>
        <w:rPr>
          <w:sz w:val="21"/>
        </w:rPr>
      </w:pPr>
    </w:p>
    <w:p w14:paraId="4F16CCA8" w14:textId="77777777" w:rsidR="00D06B81" w:rsidRDefault="00000000">
      <w:pPr>
        <w:pStyle w:val="BodyText"/>
        <w:spacing w:after="45"/>
        <w:ind w:left="820" w:hanging="361"/>
      </w:pPr>
      <w:r>
        <w:t>6.) Please identify any of the following risk mitigating clauses contained in your standard contract agreement with clients:</w:t>
      </w:r>
    </w:p>
    <w:tbl>
      <w:tblPr>
        <w:tblW w:w="0" w:type="auto"/>
        <w:tblInd w:w="417" w:type="dxa"/>
        <w:tblLayout w:type="fixed"/>
        <w:tblCellMar>
          <w:left w:w="0" w:type="dxa"/>
          <w:right w:w="0" w:type="dxa"/>
        </w:tblCellMar>
        <w:tblLook w:val="01E0" w:firstRow="1" w:lastRow="1" w:firstColumn="1" w:lastColumn="1" w:noHBand="0" w:noVBand="0"/>
      </w:tblPr>
      <w:tblGrid>
        <w:gridCol w:w="348"/>
        <w:gridCol w:w="7894"/>
        <w:gridCol w:w="1933"/>
      </w:tblGrid>
      <w:tr w:rsidR="00D06B81" w14:paraId="2CA1A703" w14:textId="77777777">
        <w:trPr>
          <w:trHeight w:val="2527"/>
        </w:trPr>
        <w:tc>
          <w:tcPr>
            <w:tcW w:w="348" w:type="dxa"/>
          </w:tcPr>
          <w:p w14:paraId="38B63228" w14:textId="77777777" w:rsidR="00D06B81" w:rsidRDefault="00D06B81">
            <w:pPr>
              <w:pStyle w:val="TableParagraph"/>
              <w:rPr>
                <w:rFonts w:ascii="Times New Roman"/>
              </w:rPr>
            </w:pPr>
          </w:p>
        </w:tc>
        <w:tc>
          <w:tcPr>
            <w:tcW w:w="7894" w:type="dxa"/>
          </w:tcPr>
          <w:p w14:paraId="40AEFC4D" w14:textId="77777777" w:rsidR="00D06B81" w:rsidRDefault="00000000">
            <w:pPr>
              <w:pStyle w:val="TableParagraph"/>
              <w:spacing w:line="225" w:lineRule="exact"/>
              <w:ind w:left="62"/>
            </w:pPr>
            <w:r>
              <w:t>Client Acceptance/Final Sign Off?</w:t>
            </w:r>
          </w:p>
          <w:p w14:paraId="1411F2A9" w14:textId="77777777" w:rsidR="00D06B81" w:rsidRDefault="00000000">
            <w:pPr>
              <w:pStyle w:val="TableParagraph"/>
              <w:ind w:left="62" w:right="5834"/>
            </w:pPr>
            <w:r>
              <w:t>Force Majeure? Limitation of Liability?</w:t>
            </w:r>
          </w:p>
          <w:p w14:paraId="0F970B53" w14:textId="77777777" w:rsidR="00D06B81" w:rsidRDefault="00000000">
            <w:pPr>
              <w:pStyle w:val="TableParagraph"/>
              <w:ind w:left="62" w:right="4446"/>
            </w:pPr>
            <w:r>
              <w:t>Exclusion of Consequential Damages? Hold Harmless Agreements?</w:t>
            </w:r>
          </w:p>
          <w:p w14:paraId="309A1F08" w14:textId="77777777" w:rsidR="00D06B81" w:rsidRDefault="00000000">
            <w:pPr>
              <w:pStyle w:val="TableParagraph"/>
              <w:spacing w:before="2"/>
              <w:ind w:left="62" w:right="5499"/>
            </w:pPr>
            <w:r>
              <w:t>Payment Terms? Disclaimer of Warranties? Indemnification Clauses? Project Milestones?</w:t>
            </w:r>
          </w:p>
        </w:tc>
        <w:tc>
          <w:tcPr>
            <w:tcW w:w="1933" w:type="dxa"/>
          </w:tcPr>
          <w:p w14:paraId="23A5525F" w14:textId="77777777" w:rsidR="00D06B81" w:rsidRDefault="00000000">
            <w:pPr>
              <w:pStyle w:val="TableParagraph"/>
              <w:spacing w:line="225" w:lineRule="exact"/>
              <w:ind w:left="90"/>
              <w:jc w:val="both"/>
            </w:pPr>
            <w:r>
              <w:t xml:space="preserve">Yes </w:t>
            </w:r>
            <w:r>
              <w:rPr>
                <w:u w:val="single"/>
              </w:rPr>
              <w:t xml:space="preserve">         </w:t>
            </w:r>
            <w:r>
              <w:rPr>
                <w:spacing w:val="-16"/>
                <w:u w:val="single"/>
              </w:rPr>
              <w:t xml:space="preserve"> </w:t>
            </w:r>
          </w:p>
          <w:p w14:paraId="1855BF89" w14:textId="77777777" w:rsidR="00D06B81" w:rsidRDefault="00000000">
            <w:pPr>
              <w:pStyle w:val="TableParagraph"/>
              <w:ind w:left="90" w:right="1004"/>
              <w:jc w:val="both"/>
            </w:pPr>
            <w:proofErr w:type="gramStart"/>
            <w:r>
              <w:t>Yes</w:t>
            </w:r>
            <w:proofErr w:type="gramEnd"/>
            <w:r>
              <w:rPr>
                <w:u w:val="single"/>
              </w:rPr>
              <w:t xml:space="preserve">    </w:t>
            </w:r>
            <w:r>
              <w:t xml:space="preserve"> </w:t>
            </w:r>
            <w:proofErr w:type="spellStart"/>
            <w:r>
              <w:t>Yes</w:t>
            </w:r>
            <w:proofErr w:type="spellEnd"/>
            <w:r>
              <w:rPr>
                <w:u w:val="single"/>
              </w:rPr>
              <w:t xml:space="preserve">    </w:t>
            </w:r>
            <w:r>
              <w:t xml:space="preserve"> </w:t>
            </w:r>
            <w:proofErr w:type="spellStart"/>
            <w:r>
              <w:t>Yes</w:t>
            </w:r>
            <w:proofErr w:type="spellEnd"/>
            <w:r>
              <w:rPr>
                <w:u w:val="single"/>
              </w:rPr>
              <w:t xml:space="preserve">    </w:t>
            </w:r>
            <w:r>
              <w:t xml:space="preserve"> </w:t>
            </w:r>
            <w:proofErr w:type="spellStart"/>
            <w:r>
              <w:t>Yes</w:t>
            </w:r>
            <w:proofErr w:type="spellEnd"/>
            <w:r>
              <w:rPr>
                <w:u w:val="single"/>
              </w:rPr>
              <w:t xml:space="preserve">    </w:t>
            </w:r>
            <w:r>
              <w:t xml:space="preserve"> </w:t>
            </w:r>
            <w:proofErr w:type="spellStart"/>
            <w:r>
              <w:t>Yes</w:t>
            </w:r>
            <w:proofErr w:type="spellEnd"/>
            <w:r>
              <w:rPr>
                <w:u w:val="single"/>
              </w:rPr>
              <w:t xml:space="preserve">    </w:t>
            </w:r>
            <w:r>
              <w:t xml:space="preserve"> </w:t>
            </w:r>
            <w:proofErr w:type="spellStart"/>
            <w:r>
              <w:t>Yes</w:t>
            </w:r>
            <w:proofErr w:type="spellEnd"/>
            <w:r>
              <w:rPr>
                <w:u w:val="single"/>
              </w:rPr>
              <w:t xml:space="preserve">    </w:t>
            </w:r>
            <w:r>
              <w:t xml:space="preserve"> </w:t>
            </w:r>
            <w:proofErr w:type="spellStart"/>
            <w:r>
              <w:t>Yes</w:t>
            </w:r>
            <w:proofErr w:type="spellEnd"/>
            <w:r>
              <w:rPr>
                <w:u w:val="single"/>
              </w:rPr>
              <w:t xml:space="preserve">    </w:t>
            </w:r>
            <w:r>
              <w:t xml:space="preserve"> </w:t>
            </w:r>
            <w:proofErr w:type="spellStart"/>
            <w:r>
              <w:t>Yes</w:t>
            </w:r>
            <w:proofErr w:type="spellEnd"/>
            <w:r>
              <w:t xml:space="preserve"> </w:t>
            </w:r>
            <w:r>
              <w:rPr>
                <w:u w:val="single"/>
              </w:rPr>
              <w:t xml:space="preserve">         </w:t>
            </w:r>
            <w:r>
              <w:rPr>
                <w:spacing w:val="-16"/>
                <w:u w:val="single"/>
              </w:rPr>
              <w:t xml:space="preserve"> </w:t>
            </w:r>
          </w:p>
        </w:tc>
      </w:tr>
      <w:tr w:rsidR="00D06B81" w14:paraId="6DD4474D" w14:textId="77777777">
        <w:trPr>
          <w:trHeight w:val="537"/>
        </w:trPr>
        <w:tc>
          <w:tcPr>
            <w:tcW w:w="348" w:type="dxa"/>
          </w:tcPr>
          <w:p w14:paraId="5090F96D" w14:textId="77777777" w:rsidR="00D06B81" w:rsidRDefault="00000000">
            <w:pPr>
              <w:pStyle w:val="TableParagraph"/>
              <w:spacing w:before="114"/>
              <w:ind w:left="32" w:right="42"/>
              <w:jc w:val="center"/>
            </w:pPr>
            <w:r>
              <w:t>7.)</w:t>
            </w:r>
          </w:p>
        </w:tc>
        <w:tc>
          <w:tcPr>
            <w:tcW w:w="7894" w:type="dxa"/>
          </w:tcPr>
          <w:p w14:paraId="64BDB48B" w14:textId="77777777" w:rsidR="00D06B81" w:rsidRDefault="00000000">
            <w:pPr>
              <w:pStyle w:val="TableParagraph"/>
              <w:spacing w:before="114"/>
              <w:ind w:left="62"/>
            </w:pPr>
            <w:r>
              <w:t>Do you have a formal recall process in place?</w:t>
            </w:r>
          </w:p>
        </w:tc>
        <w:tc>
          <w:tcPr>
            <w:tcW w:w="1933" w:type="dxa"/>
          </w:tcPr>
          <w:p w14:paraId="5CC4328E" w14:textId="77777777" w:rsidR="00D06B81" w:rsidRDefault="00000000">
            <w:pPr>
              <w:pStyle w:val="TableParagraph"/>
              <w:tabs>
                <w:tab w:val="left" w:pos="836"/>
                <w:tab w:val="left" w:pos="1682"/>
              </w:tabs>
              <w:spacing w:before="114"/>
              <w:ind w:right="68"/>
              <w:jc w:val="center"/>
            </w:pPr>
            <w:r>
              <w:t>Yes</w:t>
            </w:r>
            <w:r>
              <w:rPr>
                <w:u w:val="single"/>
              </w:rPr>
              <w:t xml:space="preserve"> </w:t>
            </w:r>
            <w:r>
              <w:rPr>
                <w:u w:val="single"/>
              </w:rPr>
              <w:tab/>
            </w:r>
            <w:proofErr w:type="gramStart"/>
            <w:r>
              <w:t>No</w:t>
            </w:r>
            <w:r>
              <w:rPr>
                <w:spacing w:val="1"/>
              </w:rPr>
              <w:t xml:space="preserve"> </w:t>
            </w:r>
            <w:r>
              <w:rPr>
                <w:u w:val="single"/>
              </w:rPr>
              <w:t xml:space="preserve"> </w:t>
            </w:r>
            <w:r>
              <w:rPr>
                <w:u w:val="single"/>
              </w:rPr>
              <w:tab/>
            </w:r>
            <w:proofErr w:type="gramEnd"/>
          </w:p>
        </w:tc>
      </w:tr>
      <w:tr w:rsidR="00D06B81" w14:paraId="12D6E249" w14:textId="77777777">
        <w:trPr>
          <w:trHeight w:val="537"/>
        </w:trPr>
        <w:tc>
          <w:tcPr>
            <w:tcW w:w="348" w:type="dxa"/>
          </w:tcPr>
          <w:p w14:paraId="03C04D63" w14:textId="77777777" w:rsidR="00D06B81" w:rsidRDefault="00000000">
            <w:pPr>
              <w:pStyle w:val="TableParagraph"/>
              <w:spacing w:before="114"/>
              <w:ind w:left="32" w:right="42"/>
              <w:jc w:val="center"/>
            </w:pPr>
            <w:r>
              <w:t>8.)</w:t>
            </w:r>
          </w:p>
        </w:tc>
        <w:tc>
          <w:tcPr>
            <w:tcW w:w="7894" w:type="dxa"/>
          </w:tcPr>
          <w:p w14:paraId="03657E8C" w14:textId="77777777" w:rsidR="00D06B81" w:rsidRDefault="00000000">
            <w:pPr>
              <w:pStyle w:val="TableParagraph"/>
              <w:spacing w:before="114"/>
              <w:ind w:left="62"/>
            </w:pPr>
            <w:r>
              <w:t xml:space="preserve">Do you sell, </w:t>
            </w:r>
            <w:proofErr w:type="gramStart"/>
            <w:r>
              <w:t>distribute</w:t>
            </w:r>
            <w:proofErr w:type="gramEnd"/>
            <w:r>
              <w:t xml:space="preserve"> or develop software bound by an open source?</w:t>
            </w:r>
          </w:p>
        </w:tc>
        <w:tc>
          <w:tcPr>
            <w:tcW w:w="1933" w:type="dxa"/>
          </w:tcPr>
          <w:p w14:paraId="67B48172" w14:textId="77777777" w:rsidR="00D06B81" w:rsidRDefault="00000000">
            <w:pPr>
              <w:pStyle w:val="TableParagraph"/>
              <w:tabs>
                <w:tab w:val="left" w:pos="985"/>
                <w:tab w:val="left" w:pos="1829"/>
              </w:tabs>
              <w:spacing w:before="114"/>
              <w:ind w:left="38"/>
              <w:jc w:val="center"/>
            </w:pPr>
            <w:r>
              <w:t>Yes*</w:t>
            </w:r>
            <w:r>
              <w:rPr>
                <w:u w:val="single"/>
              </w:rPr>
              <w:t xml:space="preserve"> </w:t>
            </w:r>
            <w:r>
              <w:rPr>
                <w:u w:val="single"/>
              </w:rPr>
              <w:tab/>
            </w:r>
            <w:proofErr w:type="gramStart"/>
            <w:r>
              <w:t>No</w:t>
            </w:r>
            <w:r>
              <w:rPr>
                <w:spacing w:val="1"/>
              </w:rPr>
              <w:t xml:space="preserve"> </w:t>
            </w:r>
            <w:r>
              <w:rPr>
                <w:u w:val="single"/>
              </w:rPr>
              <w:t xml:space="preserve"> </w:t>
            </w:r>
            <w:r>
              <w:rPr>
                <w:u w:val="single"/>
              </w:rPr>
              <w:tab/>
            </w:r>
            <w:proofErr w:type="gramEnd"/>
          </w:p>
        </w:tc>
      </w:tr>
      <w:tr w:rsidR="00D06B81" w14:paraId="06D59FAE" w14:textId="77777777">
        <w:trPr>
          <w:trHeight w:val="796"/>
        </w:trPr>
        <w:tc>
          <w:tcPr>
            <w:tcW w:w="348" w:type="dxa"/>
          </w:tcPr>
          <w:p w14:paraId="58B3C543" w14:textId="77777777" w:rsidR="00D06B81" w:rsidRDefault="00D06B81">
            <w:pPr>
              <w:pStyle w:val="TableParagraph"/>
              <w:rPr>
                <w:rFonts w:ascii="Times New Roman"/>
              </w:rPr>
            </w:pPr>
          </w:p>
        </w:tc>
        <w:tc>
          <w:tcPr>
            <w:tcW w:w="7894" w:type="dxa"/>
          </w:tcPr>
          <w:p w14:paraId="03A384C5" w14:textId="77777777" w:rsidR="00D06B81" w:rsidRDefault="00000000">
            <w:pPr>
              <w:pStyle w:val="TableParagraph"/>
              <w:spacing w:before="114"/>
              <w:ind w:left="62" w:right="74"/>
            </w:pPr>
            <w:r>
              <w:t xml:space="preserve">*If </w:t>
            </w:r>
            <w:proofErr w:type="gramStart"/>
            <w:r>
              <w:t>Yes</w:t>
            </w:r>
            <w:proofErr w:type="gramEnd"/>
            <w:r>
              <w:t>, do you ensure that all software code is used in compliance with applicable free software or open source code license standard practices?</w:t>
            </w:r>
          </w:p>
        </w:tc>
        <w:tc>
          <w:tcPr>
            <w:tcW w:w="1933" w:type="dxa"/>
          </w:tcPr>
          <w:p w14:paraId="33291C7C" w14:textId="77777777" w:rsidR="00D06B81" w:rsidRDefault="00D06B81">
            <w:pPr>
              <w:pStyle w:val="TableParagraph"/>
              <w:spacing w:before="4"/>
              <w:rPr>
                <w:sz w:val="31"/>
              </w:rPr>
            </w:pPr>
          </w:p>
          <w:p w14:paraId="4B368D40" w14:textId="77777777" w:rsidR="00D06B81" w:rsidRDefault="00000000">
            <w:pPr>
              <w:pStyle w:val="TableParagraph"/>
              <w:tabs>
                <w:tab w:val="left" w:pos="836"/>
                <w:tab w:val="left" w:pos="1682"/>
              </w:tabs>
              <w:spacing w:before="1"/>
              <w:ind w:right="68"/>
              <w:jc w:val="center"/>
            </w:pPr>
            <w:r>
              <w:t>Yes</w:t>
            </w:r>
            <w:r>
              <w:rPr>
                <w:u w:val="single"/>
              </w:rPr>
              <w:t xml:space="preserve"> </w:t>
            </w:r>
            <w:r>
              <w:rPr>
                <w:u w:val="single"/>
              </w:rPr>
              <w:tab/>
            </w:r>
            <w:proofErr w:type="gramStart"/>
            <w:r>
              <w:t>No</w:t>
            </w:r>
            <w:r>
              <w:rPr>
                <w:spacing w:val="1"/>
              </w:rPr>
              <w:t xml:space="preserve"> </w:t>
            </w:r>
            <w:r>
              <w:rPr>
                <w:u w:val="single"/>
              </w:rPr>
              <w:t xml:space="preserve"> </w:t>
            </w:r>
            <w:r>
              <w:rPr>
                <w:u w:val="single"/>
              </w:rPr>
              <w:tab/>
            </w:r>
            <w:proofErr w:type="gramEnd"/>
          </w:p>
        </w:tc>
      </w:tr>
      <w:tr w:rsidR="00D06B81" w14:paraId="093E7C43" w14:textId="77777777">
        <w:trPr>
          <w:trHeight w:val="536"/>
        </w:trPr>
        <w:tc>
          <w:tcPr>
            <w:tcW w:w="348" w:type="dxa"/>
          </w:tcPr>
          <w:p w14:paraId="4C5B7801" w14:textId="77777777" w:rsidR="00D06B81" w:rsidRDefault="00000000">
            <w:pPr>
              <w:pStyle w:val="TableParagraph"/>
              <w:spacing w:before="122"/>
              <w:ind w:left="32" w:right="42"/>
              <w:jc w:val="center"/>
            </w:pPr>
            <w:r>
              <w:t>9.)</w:t>
            </w:r>
          </w:p>
        </w:tc>
        <w:tc>
          <w:tcPr>
            <w:tcW w:w="7894" w:type="dxa"/>
          </w:tcPr>
          <w:p w14:paraId="6C179521" w14:textId="77777777" w:rsidR="00D06B81" w:rsidRDefault="00000000">
            <w:pPr>
              <w:pStyle w:val="TableParagraph"/>
              <w:spacing w:before="122"/>
              <w:ind w:left="62"/>
            </w:pPr>
            <w:r>
              <w:t xml:space="preserve">Do you sell, </w:t>
            </w:r>
            <w:proofErr w:type="gramStart"/>
            <w:r>
              <w:t>distribute</w:t>
            </w:r>
            <w:proofErr w:type="gramEnd"/>
            <w:r>
              <w:t xml:space="preserve"> or develop software bound by a 3</w:t>
            </w:r>
            <w:r>
              <w:rPr>
                <w:vertAlign w:val="superscript"/>
              </w:rPr>
              <w:t>rd</w:t>
            </w:r>
            <w:r>
              <w:t xml:space="preserve"> party license?</w:t>
            </w:r>
          </w:p>
        </w:tc>
        <w:tc>
          <w:tcPr>
            <w:tcW w:w="1933" w:type="dxa"/>
          </w:tcPr>
          <w:p w14:paraId="5FC0F9DD" w14:textId="77777777" w:rsidR="00D06B81" w:rsidRDefault="00000000">
            <w:pPr>
              <w:pStyle w:val="TableParagraph"/>
              <w:tabs>
                <w:tab w:val="left" w:pos="985"/>
                <w:tab w:val="left" w:pos="1829"/>
              </w:tabs>
              <w:spacing w:before="122"/>
              <w:ind w:left="38"/>
              <w:jc w:val="center"/>
            </w:pPr>
            <w:r>
              <w:t>Yes*</w:t>
            </w:r>
            <w:r>
              <w:rPr>
                <w:u w:val="single"/>
              </w:rPr>
              <w:t xml:space="preserve"> </w:t>
            </w:r>
            <w:r>
              <w:rPr>
                <w:u w:val="single"/>
              </w:rPr>
              <w:tab/>
            </w:r>
            <w:proofErr w:type="gramStart"/>
            <w:r>
              <w:t>No</w:t>
            </w:r>
            <w:r>
              <w:rPr>
                <w:spacing w:val="1"/>
              </w:rPr>
              <w:t xml:space="preserve"> </w:t>
            </w:r>
            <w:r>
              <w:rPr>
                <w:u w:val="single"/>
              </w:rPr>
              <w:t xml:space="preserve"> </w:t>
            </w:r>
            <w:r>
              <w:rPr>
                <w:u w:val="single"/>
              </w:rPr>
              <w:tab/>
            </w:r>
            <w:proofErr w:type="gramEnd"/>
          </w:p>
        </w:tc>
      </w:tr>
      <w:tr w:rsidR="00D06B81" w14:paraId="30BB46BB" w14:textId="77777777">
        <w:trPr>
          <w:trHeight w:val="657"/>
        </w:trPr>
        <w:tc>
          <w:tcPr>
            <w:tcW w:w="348" w:type="dxa"/>
          </w:tcPr>
          <w:p w14:paraId="3D31DC2C" w14:textId="77777777" w:rsidR="00D06B81" w:rsidRDefault="00D06B81">
            <w:pPr>
              <w:pStyle w:val="TableParagraph"/>
              <w:rPr>
                <w:rFonts w:ascii="Times New Roman"/>
              </w:rPr>
            </w:pPr>
          </w:p>
        </w:tc>
        <w:tc>
          <w:tcPr>
            <w:tcW w:w="7894" w:type="dxa"/>
          </w:tcPr>
          <w:p w14:paraId="3CD868EA" w14:textId="77777777" w:rsidR="00D06B81" w:rsidRDefault="00000000">
            <w:pPr>
              <w:pStyle w:val="TableParagraph"/>
              <w:spacing w:before="122" w:line="270" w:lineRule="atLeast"/>
              <w:ind w:left="62" w:right="293"/>
            </w:pPr>
            <w:r>
              <w:t xml:space="preserve">*If </w:t>
            </w:r>
            <w:proofErr w:type="gramStart"/>
            <w:r>
              <w:t>Yes</w:t>
            </w:r>
            <w:proofErr w:type="gramEnd"/>
            <w:r>
              <w:t>, do you ensure that all software code is used in compliance with the 3</w:t>
            </w:r>
            <w:r>
              <w:rPr>
                <w:vertAlign w:val="superscript"/>
              </w:rPr>
              <w:t>rd</w:t>
            </w:r>
            <w:r>
              <w:t xml:space="preserve"> party license agreement and take added steps to mitigate an intellectual property claim?</w:t>
            </w:r>
          </w:p>
        </w:tc>
        <w:tc>
          <w:tcPr>
            <w:tcW w:w="1933" w:type="dxa"/>
          </w:tcPr>
          <w:p w14:paraId="553DA62F" w14:textId="77777777" w:rsidR="00D06B81" w:rsidRDefault="00D06B81">
            <w:pPr>
              <w:pStyle w:val="TableParagraph"/>
              <w:spacing w:before="1"/>
              <w:rPr>
                <w:sz w:val="32"/>
              </w:rPr>
            </w:pPr>
          </w:p>
          <w:p w14:paraId="391D365C" w14:textId="77777777" w:rsidR="00D06B81" w:rsidRDefault="00000000">
            <w:pPr>
              <w:pStyle w:val="TableParagraph"/>
              <w:tabs>
                <w:tab w:val="left" w:pos="836"/>
                <w:tab w:val="left" w:pos="1682"/>
              </w:tabs>
              <w:spacing w:line="245" w:lineRule="exact"/>
              <w:ind w:right="68"/>
              <w:jc w:val="center"/>
            </w:pPr>
            <w:r>
              <w:t>Yes</w:t>
            </w:r>
            <w:r>
              <w:rPr>
                <w:u w:val="single"/>
              </w:rPr>
              <w:t xml:space="preserve"> </w:t>
            </w:r>
            <w:r>
              <w:rPr>
                <w:u w:val="single"/>
              </w:rPr>
              <w:tab/>
            </w:r>
            <w:proofErr w:type="gramStart"/>
            <w:r>
              <w:t>No</w:t>
            </w:r>
            <w:r>
              <w:rPr>
                <w:spacing w:val="1"/>
              </w:rPr>
              <w:t xml:space="preserve"> </w:t>
            </w:r>
            <w:r>
              <w:rPr>
                <w:u w:val="single"/>
              </w:rPr>
              <w:t xml:space="preserve"> </w:t>
            </w:r>
            <w:r>
              <w:rPr>
                <w:u w:val="single"/>
              </w:rPr>
              <w:tab/>
            </w:r>
            <w:proofErr w:type="gramEnd"/>
          </w:p>
        </w:tc>
      </w:tr>
    </w:tbl>
    <w:p w14:paraId="1B954F93" w14:textId="77777777" w:rsidR="00D06B81" w:rsidRDefault="00D06B81">
      <w:pPr>
        <w:pStyle w:val="BodyText"/>
        <w:spacing w:before="4"/>
      </w:pPr>
    </w:p>
    <w:p w14:paraId="4A1A737F" w14:textId="77777777" w:rsidR="00D06B81" w:rsidRDefault="00000000">
      <w:pPr>
        <w:pStyle w:val="BodyText"/>
        <w:ind w:left="460"/>
      </w:pPr>
      <w:proofErr w:type="gramStart"/>
      <w:r>
        <w:t>10.)Are</w:t>
      </w:r>
      <w:proofErr w:type="gramEnd"/>
      <w:r>
        <w:t xml:space="preserve"> you audited on, at least, a yearly basis for SSAE 18 (or SOC 2 if</w:t>
      </w:r>
    </w:p>
    <w:p w14:paraId="73CDB8B5" w14:textId="77777777" w:rsidR="00D06B81" w:rsidRDefault="00000000">
      <w:pPr>
        <w:pStyle w:val="BodyText"/>
        <w:tabs>
          <w:tab w:val="left" w:pos="8741"/>
          <w:tab w:val="left" w:pos="9578"/>
          <w:tab w:val="left" w:pos="10424"/>
        </w:tabs>
        <w:ind w:left="820"/>
      </w:pPr>
      <w:r>
        <w:t>applicable) and</w:t>
      </w:r>
      <w:r>
        <w:rPr>
          <w:spacing w:val="-1"/>
        </w:rPr>
        <w:t xml:space="preserve"> </w:t>
      </w:r>
      <w:r>
        <w:t>are</w:t>
      </w:r>
      <w:r>
        <w:rPr>
          <w:spacing w:val="-2"/>
        </w:rPr>
        <w:t xml:space="preserve"> </w:t>
      </w:r>
      <w:r>
        <w:t>compliant?</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3633F556" w14:textId="77777777" w:rsidR="00D06B81" w:rsidRDefault="00D06B81">
      <w:pPr>
        <w:pStyle w:val="BodyText"/>
        <w:spacing w:before="6"/>
        <w:rPr>
          <w:sz w:val="17"/>
        </w:rPr>
      </w:pPr>
    </w:p>
    <w:p w14:paraId="0257A835" w14:textId="77777777" w:rsidR="00D06B81" w:rsidRDefault="00000000">
      <w:pPr>
        <w:pStyle w:val="BodyText"/>
        <w:tabs>
          <w:tab w:val="left" w:pos="8741"/>
          <w:tab w:val="left" w:pos="9578"/>
          <w:tab w:val="left" w:pos="10424"/>
        </w:tabs>
        <w:spacing w:before="56"/>
        <w:ind w:left="460"/>
      </w:pPr>
      <w:proofErr w:type="gramStart"/>
      <w:r>
        <w:t>11.)Does</w:t>
      </w:r>
      <w:proofErr w:type="gramEnd"/>
      <w:r>
        <w:t xml:space="preserve"> your hiring process include criminal</w:t>
      </w:r>
      <w:r>
        <w:rPr>
          <w:spacing w:val="-1"/>
        </w:rPr>
        <w:t xml:space="preserve"> </w:t>
      </w:r>
      <w:r>
        <w:t>background</w:t>
      </w:r>
      <w:r>
        <w:rPr>
          <w:spacing w:val="-1"/>
        </w:rPr>
        <w:t xml:space="preserve"> </w:t>
      </w:r>
      <w:r>
        <w:t>checks?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77DCA310" w14:textId="77777777" w:rsidR="00D06B81" w:rsidRDefault="00D06B81">
      <w:pPr>
        <w:pStyle w:val="BodyText"/>
        <w:spacing w:before="5"/>
        <w:rPr>
          <w:sz w:val="17"/>
        </w:rPr>
      </w:pPr>
    </w:p>
    <w:p w14:paraId="6668844A" w14:textId="77777777" w:rsidR="00D06B81" w:rsidRDefault="00000000">
      <w:pPr>
        <w:pStyle w:val="Heading1"/>
        <w:spacing w:before="56"/>
      </w:pPr>
      <w:r>
        <w:t>Network Security Information</w:t>
      </w:r>
    </w:p>
    <w:p w14:paraId="52A7F5CE" w14:textId="77777777" w:rsidR="00D06B81" w:rsidRDefault="00D06B81">
      <w:pPr>
        <w:pStyle w:val="BodyText"/>
        <w:spacing w:before="9"/>
        <w:rPr>
          <w:b/>
          <w:sz w:val="19"/>
        </w:rPr>
      </w:pPr>
    </w:p>
    <w:p w14:paraId="108DC165" w14:textId="77777777" w:rsidR="00D06B81" w:rsidRDefault="00000000">
      <w:pPr>
        <w:pStyle w:val="BodyText"/>
        <w:tabs>
          <w:tab w:val="left" w:pos="7987"/>
        </w:tabs>
        <w:spacing w:line="273" w:lineRule="auto"/>
        <w:ind w:left="820" w:right="154" w:hanging="361"/>
      </w:pPr>
      <w:proofErr w:type="gramStart"/>
      <w:r>
        <w:t>12.)Approximate</w:t>
      </w:r>
      <w:proofErr w:type="gramEnd"/>
      <w:r>
        <w:t xml:space="preserve"> number of Personally Identifiable Individuals (PII*) records that are retained within your computer network, systems, databases and file</w:t>
      </w:r>
      <w:r>
        <w:rPr>
          <w:spacing w:val="-19"/>
        </w:rPr>
        <w:t xml:space="preserve"> </w:t>
      </w:r>
      <w:r>
        <w:t>records?</w:t>
      </w:r>
      <w:r>
        <w:rPr>
          <w:spacing w:val="-2"/>
        </w:rPr>
        <w:t xml:space="preserve"> </w:t>
      </w:r>
      <w:r>
        <w:rPr>
          <w:u w:val="single"/>
        </w:rPr>
        <w:t xml:space="preserve"> </w:t>
      </w:r>
      <w:r>
        <w:rPr>
          <w:u w:val="single"/>
        </w:rPr>
        <w:tab/>
      </w:r>
    </w:p>
    <w:p w14:paraId="29410633" w14:textId="77777777" w:rsidR="00D06B81" w:rsidRDefault="00000000">
      <w:pPr>
        <w:pStyle w:val="BodyText"/>
        <w:spacing w:before="5" w:line="276" w:lineRule="auto"/>
        <w:ind w:left="820"/>
      </w:pPr>
      <w:r>
        <w:t>*PII</w:t>
      </w:r>
      <w:r>
        <w:rPr>
          <w:spacing w:val="-11"/>
        </w:rPr>
        <w:t xml:space="preserve"> </w:t>
      </w:r>
      <w:r>
        <w:t>is</w:t>
      </w:r>
      <w:r>
        <w:rPr>
          <w:spacing w:val="-10"/>
        </w:rPr>
        <w:t xml:space="preserve"> </w:t>
      </w:r>
      <w:r>
        <w:t>defined</w:t>
      </w:r>
      <w:r>
        <w:rPr>
          <w:spacing w:val="-10"/>
        </w:rPr>
        <w:t xml:space="preserve"> </w:t>
      </w:r>
      <w:r>
        <w:t>as</w:t>
      </w:r>
      <w:r>
        <w:rPr>
          <w:spacing w:val="-9"/>
        </w:rPr>
        <w:t xml:space="preserve"> </w:t>
      </w:r>
      <w:r>
        <w:t>a</w:t>
      </w:r>
      <w:r>
        <w:rPr>
          <w:spacing w:val="-10"/>
        </w:rPr>
        <w:t xml:space="preserve"> </w:t>
      </w:r>
      <w:r>
        <w:t>personally</w:t>
      </w:r>
      <w:r>
        <w:rPr>
          <w:spacing w:val="-10"/>
        </w:rPr>
        <w:t xml:space="preserve"> </w:t>
      </w:r>
      <w:r>
        <w:t>identifiable</w:t>
      </w:r>
      <w:r>
        <w:rPr>
          <w:spacing w:val="-9"/>
        </w:rPr>
        <w:t xml:space="preserve"> </w:t>
      </w:r>
      <w:r>
        <w:t>record</w:t>
      </w:r>
      <w:r>
        <w:rPr>
          <w:spacing w:val="-13"/>
        </w:rPr>
        <w:t xml:space="preserve"> </w:t>
      </w:r>
      <w:proofErr w:type="gramStart"/>
      <w:r>
        <w:t>on</w:t>
      </w:r>
      <w:proofErr w:type="gramEnd"/>
      <w:r>
        <w:rPr>
          <w:spacing w:val="-11"/>
        </w:rPr>
        <w:t xml:space="preserve"> </w:t>
      </w:r>
      <w:r>
        <w:t>a</w:t>
      </w:r>
      <w:r>
        <w:rPr>
          <w:spacing w:val="-10"/>
        </w:rPr>
        <w:t xml:space="preserve"> </w:t>
      </w:r>
      <w:r>
        <w:t>person</w:t>
      </w:r>
      <w:r>
        <w:rPr>
          <w:spacing w:val="-10"/>
        </w:rPr>
        <w:t xml:space="preserve"> </w:t>
      </w:r>
      <w:r>
        <w:t>that</w:t>
      </w:r>
      <w:r>
        <w:rPr>
          <w:spacing w:val="-10"/>
        </w:rPr>
        <w:t xml:space="preserve"> </w:t>
      </w:r>
      <w:r>
        <w:t>can</w:t>
      </w:r>
      <w:r>
        <w:rPr>
          <w:spacing w:val="-10"/>
        </w:rPr>
        <w:t xml:space="preserve"> </w:t>
      </w:r>
      <w:r>
        <w:t>be</w:t>
      </w:r>
      <w:r>
        <w:rPr>
          <w:spacing w:val="-9"/>
        </w:rPr>
        <w:t xml:space="preserve"> </w:t>
      </w:r>
      <w:r>
        <w:t>used</w:t>
      </w:r>
      <w:r>
        <w:rPr>
          <w:spacing w:val="-10"/>
        </w:rPr>
        <w:t xml:space="preserve"> </w:t>
      </w:r>
      <w:r>
        <w:t>to</w:t>
      </w:r>
      <w:r>
        <w:rPr>
          <w:spacing w:val="-10"/>
        </w:rPr>
        <w:t xml:space="preserve"> </w:t>
      </w:r>
      <w:r>
        <w:t>identify,</w:t>
      </w:r>
      <w:r>
        <w:rPr>
          <w:spacing w:val="-9"/>
        </w:rPr>
        <w:t xml:space="preserve"> </w:t>
      </w:r>
      <w:proofErr w:type="gramStart"/>
      <w:r>
        <w:t>contact</w:t>
      </w:r>
      <w:proofErr w:type="gramEnd"/>
      <w:r>
        <w:rPr>
          <w:spacing w:val="-12"/>
        </w:rPr>
        <w:t xml:space="preserve"> </w:t>
      </w:r>
      <w:r>
        <w:t>or</w:t>
      </w:r>
      <w:r>
        <w:rPr>
          <w:spacing w:val="-9"/>
        </w:rPr>
        <w:t xml:space="preserve"> </w:t>
      </w:r>
      <w:r>
        <w:t>locate</w:t>
      </w:r>
      <w:r>
        <w:rPr>
          <w:spacing w:val="-9"/>
        </w:rPr>
        <w:t xml:space="preserve"> </w:t>
      </w:r>
      <w:r>
        <w:t>a</w:t>
      </w:r>
      <w:r>
        <w:rPr>
          <w:spacing w:val="-13"/>
        </w:rPr>
        <w:t xml:space="preserve"> </w:t>
      </w:r>
      <w:r>
        <w:t>single individual. Please see Question #6</w:t>
      </w:r>
      <w:r>
        <w:rPr>
          <w:spacing w:val="-5"/>
        </w:rPr>
        <w:t xml:space="preserve"> </w:t>
      </w:r>
      <w:r>
        <w:t>below.</w:t>
      </w:r>
    </w:p>
    <w:p w14:paraId="3E97A972" w14:textId="77777777" w:rsidR="00D06B81" w:rsidRDefault="00D06B81">
      <w:pPr>
        <w:pStyle w:val="BodyText"/>
        <w:spacing w:before="3"/>
        <w:rPr>
          <w:sz w:val="25"/>
        </w:rPr>
      </w:pPr>
    </w:p>
    <w:p w14:paraId="5B4C48DD" w14:textId="77777777" w:rsidR="00D06B81" w:rsidRDefault="00000000">
      <w:pPr>
        <w:pStyle w:val="BodyText"/>
        <w:ind w:left="460"/>
      </w:pPr>
      <w:proofErr w:type="gramStart"/>
      <w:r>
        <w:t>13.)Please</w:t>
      </w:r>
      <w:proofErr w:type="gramEnd"/>
      <w:r>
        <w:t xml:space="preserve"> identify the type of PII retained on your network:</w:t>
      </w:r>
    </w:p>
    <w:p w14:paraId="189426F2" w14:textId="77777777" w:rsidR="00D06B81" w:rsidRDefault="00000000">
      <w:pPr>
        <w:pStyle w:val="BodyText"/>
        <w:tabs>
          <w:tab w:val="left" w:pos="8741"/>
          <w:tab w:val="left" w:pos="9578"/>
          <w:tab w:val="left" w:pos="10424"/>
        </w:tabs>
        <w:spacing w:before="41" w:line="267" w:lineRule="exact"/>
        <w:ind w:left="820"/>
      </w:pPr>
      <w:r>
        <w:t>Payment</w:t>
      </w:r>
      <w:r>
        <w:rPr>
          <w:spacing w:val="-2"/>
        </w:rPr>
        <w:t xml:space="preserve"> </w:t>
      </w:r>
      <w:r>
        <w:t>Card</w:t>
      </w:r>
      <w:r>
        <w:rPr>
          <w:spacing w:val="-4"/>
        </w:rPr>
        <w:t xml:space="preserve"> </w:t>
      </w:r>
      <w:r>
        <w:t>Data?</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06A6D188" w14:textId="77777777" w:rsidR="00D06B81" w:rsidRDefault="00000000">
      <w:pPr>
        <w:pStyle w:val="BodyText"/>
        <w:tabs>
          <w:tab w:val="left" w:pos="8741"/>
          <w:tab w:val="left" w:pos="9578"/>
          <w:tab w:val="left" w:pos="10424"/>
        </w:tabs>
        <w:spacing w:line="267" w:lineRule="exact"/>
        <w:ind w:left="820"/>
      </w:pPr>
      <w:r>
        <w:t>Personnel</w:t>
      </w:r>
      <w:r>
        <w:rPr>
          <w:spacing w:val="-1"/>
        </w:rPr>
        <w:t xml:space="preserve"> </w:t>
      </w:r>
      <w:r>
        <w:t>Records?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48C10A0D" w14:textId="77777777" w:rsidR="00D06B81" w:rsidRDefault="00000000">
      <w:pPr>
        <w:pStyle w:val="BodyText"/>
        <w:tabs>
          <w:tab w:val="left" w:pos="8741"/>
          <w:tab w:val="left" w:pos="9578"/>
          <w:tab w:val="left" w:pos="10424"/>
        </w:tabs>
        <w:spacing w:before="1"/>
        <w:ind w:left="820"/>
      </w:pPr>
      <w:r>
        <w:t>Health</w:t>
      </w:r>
      <w:r>
        <w:rPr>
          <w:spacing w:val="-1"/>
        </w:rPr>
        <w:t xml:space="preserve"> </w:t>
      </w:r>
      <w:r>
        <w:t>Care</w:t>
      </w:r>
      <w:r>
        <w:rPr>
          <w:spacing w:val="-4"/>
        </w:rPr>
        <w:t xml:space="preserve"> </w:t>
      </w:r>
      <w:r>
        <w:t>Records?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30AB5EAE" w14:textId="77777777" w:rsidR="00D06B81" w:rsidRDefault="00000000">
      <w:pPr>
        <w:pStyle w:val="BodyText"/>
        <w:tabs>
          <w:tab w:val="left" w:pos="8741"/>
          <w:tab w:val="left" w:pos="9578"/>
          <w:tab w:val="left" w:pos="10424"/>
        </w:tabs>
        <w:ind w:left="820"/>
      </w:pPr>
      <w:proofErr w:type="spellStart"/>
      <w:r>
        <w:t>Drivers</w:t>
      </w:r>
      <w:proofErr w:type="spellEnd"/>
      <w:r>
        <w:rPr>
          <w:spacing w:val="-3"/>
        </w:rPr>
        <w:t xml:space="preserve"> </w:t>
      </w:r>
      <w:r>
        <w:t>License</w:t>
      </w:r>
      <w:r>
        <w:rPr>
          <w:spacing w:val="-3"/>
        </w:rPr>
        <w:t xml:space="preserve"> </w:t>
      </w:r>
      <w:r>
        <w:t>Numbers?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395BF767" w14:textId="77777777" w:rsidR="00D06B81" w:rsidRDefault="00000000">
      <w:pPr>
        <w:pStyle w:val="BodyText"/>
        <w:tabs>
          <w:tab w:val="left" w:pos="8741"/>
          <w:tab w:val="left" w:pos="9578"/>
          <w:tab w:val="left" w:pos="10424"/>
        </w:tabs>
        <w:ind w:left="820"/>
      </w:pPr>
      <w:r>
        <w:t>Social</w:t>
      </w:r>
      <w:r>
        <w:rPr>
          <w:spacing w:val="-3"/>
        </w:rPr>
        <w:t xml:space="preserve"> </w:t>
      </w:r>
      <w:r>
        <w:t>Security</w:t>
      </w:r>
      <w:r>
        <w:rPr>
          <w:spacing w:val="-1"/>
        </w:rPr>
        <w:t xml:space="preserve"> </w:t>
      </w:r>
      <w:r>
        <w:t>Numbers?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182EFB1E" w14:textId="77777777" w:rsidR="00D06B81" w:rsidRDefault="00000000">
      <w:pPr>
        <w:pStyle w:val="BodyText"/>
        <w:tabs>
          <w:tab w:val="left" w:pos="8741"/>
          <w:tab w:val="left" w:pos="9578"/>
          <w:tab w:val="left" w:pos="10424"/>
        </w:tabs>
        <w:ind w:left="820"/>
      </w:pPr>
      <w:r>
        <w:t>Home Address?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5D64796D" w14:textId="77777777" w:rsidR="00D06B81" w:rsidRDefault="00D06B81">
      <w:pPr>
        <w:sectPr w:rsidR="00D06B81">
          <w:pgSz w:w="12240" w:h="15840"/>
          <w:pgMar w:top="1560" w:right="560" w:bottom="280" w:left="620" w:header="720" w:footer="0" w:gutter="0"/>
          <w:cols w:space="720"/>
        </w:sectPr>
      </w:pPr>
    </w:p>
    <w:p w14:paraId="72932808" w14:textId="77777777" w:rsidR="00D06B81" w:rsidRDefault="00000000">
      <w:pPr>
        <w:pStyle w:val="BodyText"/>
        <w:tabs>
          <w:tab w:val="left" w:pos="8741"/>
          <w:tab w:val="left" w:pos="9578"/>
          <w:tab w:val="left" w:pos="10424"/>
        </w:tabs>
        <w:spacing w:before="134"/>
        <w:ind w:left="460"/>
      </w:pPr>
      <w:proofErr w:type="gramStart"/>
      <w:r>
        <w:lastRenderedPageBreak/>
        <w:t>14.)If</w:t>
      </w:r>
      <w:proofErr w:type="gramEnd"/>
      <w:r>
        <w:t xml:space="preserve"> you process or store payment card data, are you</w:t>
      </w:r>
      <w:r>
        <w:rPr>
          <w:spacing w:val="-7"/>
        </w:rPr>
        <w:t xml:space="preserve"> </w:t>
      </w:r>
      <w:r>
        <w:t>PCI-DSS</w:t>
      </w:r>
      <w:r>
        <w:rPr>
          <w:spacing w:val="-2"/>
        </w:rPr>
        <w:t xml:space="preserve"> </w:t>
      </w:r>
      <w:r>
        <w:t>Compliant?</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1273A828" w14:textId="77777777" w:rsidR="00D06B81" w:rsidRDefault="00D06B81">
      <w:pPr>
        <w:pStyle w:val="BodyText"/>
        <w:spacing w:before="5"/>
        <w:rPr>
          <w:sz w:val="17"/>
        </w:rPr>
      </w:pPr>
    </w:p>
    <w:p w14:paraId="7A06B3B6" w14:textId="77777777" w:rsidR="00D06B81" w:rsidRDefault="00000000">
      <w:pPr>
        <w:pStyle w:val="BodyText"/>
        <w:spacing w:before="57" w:line="267" w:lineRule="exact"/>
        <w:ind w:left="460"/>
      </w:pPr>
      <w:proofErr w:type="gramStart"/>
      <w:r>
        <w:t>15.)Are</w:t>
      </w:r>
      <w:proofErr w:type="gramEnd"/>
      <w:r>
        <w:t xml:space="preserve"> staff with access to your network trained and assessed in privacy and security</w:t>
      </w:r>
    </w:p>
    <w:p w14:paraId="6E293B42" w14:textId="77777777" w:rsidR="00D06B81" w:rsidRDefault="00000000">
      <w:pPr>
        <w:pStyle w:val="BodyText"/>
        <w:tabs>
          <w:tab w:val="left" w:pos="8741"/>
          <w:tab w:val="left" w:pos="9578"/>
          <w:tab w:val="left" w:pos="10424"/>
        </w:tabs>
        <w:spacing w:line="267" w:lineRule="exact"/>
        <w:ind w:left="820"/>
      </w:pPr>
      <w:r>
        <w:t xml:space="preserve">Related matters such as phishing, social engineering, social </w:t>
      </w:r>
      <w:proofErr w:type="gramStart"/>
      <w:r>
        <w:t>media</w:t>
      </w:r>
      <w:proofErr w:type="gramEnd"/>
      <w:r>
        <w:t xml:space="preserve"> and</w:t>
      </w:r>
      <w:r>
        <w:rPr>
          <w:spacing w:val="-18"/>
        </w:rPr>
        <w:t xml:space="preserve"> </w:t>
      </w:r>
      <w:r>
        <w:t>identity theft?</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3ED353C7" w14:textId="77777777" w:rsidR="00D06B81" w:rsidRDefault="00D06B81">
      <w:pPr>
        <w:pStyle w:val="BodyText"/>
        <w:spacing w:before="5"/>
        <w:rPr>
          <w:sz w:val="17"/>
        </w:rPr>
      </w:pPr>
    </w:p>
    <w:p w14:paraId="4C41DC6C" w14:textId="77777777" w:rsidR="00D06B81" w:rsidRDefault="00000000">
      <w:pPr>
        <w:pStyle w:val="BodyText"/>
        <w:spacing w:before="56"/>
        <w:ind w:left="820" w:right="2964" w:hanging="361"/>
      </w:pPr>
      <w:proofErr w:type="gramStart"/>
      <w:r>
        <w:t>16.)Do</w:t>
      </w:r>
      <w:proofErr w:type="gramEnd"/>
      <w:r>
        <w:t xml:space="preserve"> you have company-wide policy that addresses compliance with privacy and security laws or regulations as required for your business, industry or required by</w:t>
      </w:r>
    </w:p>
    <w:p w14:paraId="15B200FD" w14:textId="77777777" w:rsidR="00D06B81" w:rsidRDefault="00000000">
      <w:pPr>
        <w:pStyle w:val="BodyText"/>
        <w:spacing w:before="1"/>
        <w:ind w:left="820"/>
      </w:pPr>
      <w:r>
        <w:t>jurisdiction where it conducts business and are they reviewed by a qualified attorney or</w:t>
      </w:r>
    </w:p>
    <w:p w14:paraId="68DCB702" w14:textId="77777777" w:rsidR="00D06B81" w:rsidRDefault="00000000">
      <w:pPr>
        <w:pStyle w:val="BodyText"/>
        <w:tabs>
          <w:tab w:val="left" w:pos="8741"/>
          <w:tab w:val="left" w:pos="9578"/>
          <w:tab w:val="left" w:pos="10424"/>
        </w:tabs>
        <w:ind w:left="820"/>
      </w:pPr>
      <w:r>
        <w:t>third party and updated</w:t>
      </w:r>
      <w:r>
        <w:rPr>
          <w:spacing w:val="-5"/>
        </w:rPr>
        <w:t xml:space="preserve"> </w:t>
      </w:r>
      <w:r>
        <w:t>as</w:t>
      </w:r>
      <w:r>
        <w:rPr>
          <w:spacing w:val="-2"/>
        </w:rPr>
        <w:t xml:space="preserve"> </w:t>
      </w:r>
      <w:r>
        <w:t>required?</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7665C467" w14:textId="77777777" w:rsidR="00D06B81" w:rsidRDefault="00D06B81">
      <w:pPr>
        <w:pStyle w:val="BodyText"/>
        <w:spacing w:before="5"/>
        <w:rPr>
          <w:sz w:val="17"/>
        </w:rPr>
      </w:pPr>
    </w:p>
    <w:p w14:paraId="392CAD36" w14:textId="77777777" w:rsidR="00D06B81" w:rsidRDefault="00000000">
      <w:pPr>
        <w:pStyle w:val="BodyText"/>
        <w:tabs>
          <w:tab w:val="left" w:pos="8741"/>
          <w:tab w:val="left" w:pos="9578"/>
          <w:tab w:val="left" w:pos="10424"/>
        </w:tabs>
        <w:spacing w:before="57"/>
        <w:ind w:left="460"/>
      </w:pPr>
      <w:proofErr w:type="gramStart"/>
      <w:r>
        <w:t>17.)Do</w:t>
      </w:r>
      <w:proofErr w:type="gramEnd"/>
      <w:r>
        <w:t xml:space="preserve"> you have firewalls in force across</w:t>
      </w:r>
      <w:r>
        <w:rPr>
          <w:spacing w:val="-4"/>
        </w:rPr>
        <w:t xml:space="preserve"> </w:t>
      </w:r>
      <w:r>
        <w:t>your network?</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01FDCBF5" w14:textId="77777777" w:rsidR="00D06B81" w:rsidRDefault="00D06B81">
      <w:pPr>
        <w:pStyle w:val="BodyText"/>
        <w:spacing w:before="5"/>
        <w:rPr>
          <w:sz w:val="17"/>
        </w:rPr>
      </w:pPr>
    </w:p>
    <w:p w14:paraId="00863998" w14:textId="77777777" w:rsidR="00D06B81" w:rsidRDefault="00000000">
      <w:pPr>
        <w:pStyle w:val="BodyText"/>
        <w:spacing w:before="59" w:line="237" w:lineRule="auto"/>
        <w:ind w:left="820" w:right="2368" w:hanging="361"/>
      </w:pPr>
      <w:proofErr w:type="gramStart"/>
      <w:r>
        <w:t>18.)Do</w:t>
      </w:r>
      <w:proofErr w:type="gramEnd"/>
      <w:r>
        <w:t xml:space="preserve"> you have anti-virus software in force across your network including all desktops, laptops, servers (excluding database servers); and is the anti-virus software updated on,</w:t>
      </w:r>
    </w:p>
    <w:p w14:paraId="385C298E" w14:textId="77777777" w:rsidR="00D06B81" w:rsidRDefault="00000000">
      <w:pPr>
        <w:pStyle w:val="BodyText"/>
        <w:tabs>
          <w:tab w:val="left" w:pos="8741"/>
          <w:tab w:val="left" w:pos="9578"/>
          <w:tab w:val="left" w:pos="10424"/>
        </w:tabs>
        <w:spacing w:before="1"/>
        <w:ind w:left="820"/>
      </w:pPr>
      <w:r>
        <w:t xml:space="preserve">at least, </w:t>
      </w:r>
      <w:proofErr w:type="gramStart"/>
      <w:r>
        <w:t>a</w:t>
      </w:r>
      <w:r>
        <w:rPr>
          <w:spacing w:val="-5"/>
        </w:rPr>
        <w:t xml:space="preserve"> </w:t>
      </w:r>
      <w:r>
        <w:t>monthly</w:t>
      </w:r>
      <w:proofErr w:type="gramEnd"/>
      <w:r>
        <w:rPr>
          <w:spacing w:val="-1"/>
        </w:rPr>
        <w:t xml:space="preserve"> </w:t>
      </w:r>
      <w:r>
        <w:t>basis?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42B2F2F0" w14:textId="77777777" w:rsidR="00D06B81" w:rsidRDefault="00D06B81">
      <w:pPr>
        <w:pStyle w:val="BodyText"/>
        <w:spacing w:before="5"/>
        <w:rPr>
          <w:sz w:val="17"/>
        </w:rPr>
      </w:pPr>
    </w:p>
    <w:p w14:paraId="661EBD6C" w14:textId="77777777" w:rsidR="00D06B81" w:rsidRDefault="00000000">
      <w:pPr>
        <w:pStyle w:val="BodyText"/>
        <w:spacing w:before="57"/>
        <w:ind w:left="460"/>
      </w:pPr>
      <w:proofErr w:type="gramStart"/>
      <w:r>
        <w:t>19.)Do</w:t>
      </w:r>
      <w:proofErr w:type="gramEnd"/>
      <w:r>
        <w:t xml:space="preserve"> you use any endpoint malware detection software such as Carbon Black, AMP,</w:t>
      </w:r>
    </w:p>
    <w:p w14:paraId="4455C914" w14:textId="77777777" w:rsidR="00D06B81" w:rsidRDefault="00000000">
      <w:pPr>
        <w:pStyle w:val="BodyText"/>
        <w:tabs>
          <w:tab w:val="left" w:pos="8741"/>
          <w:tab w:val="left" w:pos="9578"/>
          <w:tab w:val="left" w:pos="10424"/>
        </w:tabs>
        <w:ind w:left="820"/>
      </w:pPr>
      <w:r>
        <w:t>Sophos, Falcon, EDR</w:t>
      </w:r>
      <w:r>
        <w:rPr>
          <w:spacing w:val="-5"/>
        </w:rPr>
        <w:t xml:space="preserve"> </w:t>
      </w:r>
      <w:r>
        <w:t>or</w:t>
      </w:r>
      <w:r>
        <w:rPr>
          <w:spacing w:val="-3"/>
        </w:rPr>
        <w:t xml:space="preserve"> </w:t>
      </w:r>
      <w:r>
        <w:t>Defender?</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2A0FCCDF" w14:textId="77777777" w:rsidR="00D06B81" w:rsidRDefault="00D06B81">
      <w:pPr>
        <w:pStyle w:val="BodyText"/>
        <w:spacing w:before="5"/>
        <w:rPr>
          <w:sz w:val="17"/>
        </w:rPr>
      </w:pPr>
    </w:p>
    <w:p w14:paraId="3B33613A" w14:textId="77777777" w:rsidR="00D06B81" w:rsidRDefault="00000000">
      <w:pPr>
        <w:pStyle w:val="BodyText"/>
        <w:spacing w:before="56"/>
        <w:ind w:left="460"/>
      </w:pPr>
      <w:proofErr w:type="gramStart"/>
      <w:r>
        <w:t>20.)Does</w:t>
      </w:r>
      <w:proofErr w:type="gramEnd"/>
      <w:r>
        <w:t xml:space="preserve"> your company policy require multi-factor authentication for all user remote access</w:t>
      </w:r>
    </w:p>
    <w:p w14:paraId="3D25BC39" w14:textId="77777777" w:rsidR="00D06B81" w:rsidRDefault="00000000">
      <w:pPr>
        <w:pStyle w:val="BodyText"/>
        <w:tabs>
          <w:tab w:val="left" w:pos="8741"/>
          <w:tab w:val="left" w:pos="9578"/>
          <w:tab w:val="left" w:pos="10424"/>
        </w:tabs>
        <w:spacing w:before="1"/>
        <w:ind w:left="820"/>
      </w:pPr>
      <w:r>
        <w:t>to company systems</w:t>
      </w:r>
      <w:r>
        <w:rPr>
          <w:spacing w:val="-4"/>
        </w:rPr>
        <w:t xml:space="preserve"> </w:t>
      </w:r>
      <w:r>
        <w:t>and</w:t>
      </w:r>
      <w:r>
        <w:rPr>
          <w:spacing w:val="-2"/>
        </w:rPr>
        <w:t xml:space="preserve"> </w:t>
      </w:r>
      <w:r>
        <w:t>networks?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6BB29B7D" w14:textId="77777777" w:rsidR="00D06B81" w:rsidRDefault="00D06B81">
      <w:pPr>
        <w:pStyle w:val="BodyText"/>
        <w:spacing w:before="5"/>
        <w:rPr>
          <w:sz w:val="17"/>
        </w:rPr>
      </w:pPr>
    </w:p>
    <w:p w14:paraId="3E0400DF" w14:textId="77777777" w:rsidR="00D06B81" w:rsidRDefault="00000000">
      <w:pPr>
        <w:pStyle w:val="BodyText"/>
        <w:spacing w:before="56" w:line="267" w:lineRule="exact"/>
        <w:ind w:left="460"/>
      </w:pPr>
      <w:proofErr w:type="gramStart"/>
      <w:r>
        <w:t>21.)Do</w:t>
      </w:r>
      <w:proofErr w:type="gramEnd"/>
      <w:r>
        <w:t xml:space="preserve"> you or your email provider scan all incoming emails for malicious links and</w:t>
      </w:r>
    </w:p>
    <w:p w14:paraId="3AA24B98" w14:textId="77777777" w:rsidR="00D06B81" w:rsidRDefault="00000000">
      <w:pPr>
        <w:pStyle w:val="BodyText"/>
        <w:tabs>
          <w:tab w:val="left" w:pos="8741"/>
          <w:tab w:val="left" w:pos="9578"/>
          <w:tab w:val="left" w:pos="10424"/>
        </w:tabs>
        <w:spacing w:line="267" w:lineRule="exact"/>
        <w:ind w:left="820"/>
      </w:pPr>
      <w:r>
        <w:t>attachments?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7F3AE539" w14:textId="77777777" w:rsidR="00D06B81" w:rsidRDefault="00D06B81">
      <w:pPr>
        <w:pStyle w:val="BodyText"/>
        <w:spacing w:before="6"/>
        <w:rPr>
          <w:sz w:val="17"/>
        </w:rPr>
      </w:pPr>
    </w:p>
    <w:p w14:paraId="1178C833" w14:textId="77777777" w:rsidR="00D06B81" w:rsidRDefault="00000000">
      <w:pPr>
        <w:pStyle w:val="BodyText"/>
        <w:spacing w:before="56"/>
        <w:ind w:left="460"/>
      </w:pPr>
      <w:proofErr w:type="gramStart"/>
      <w:r>
        <w:t>22.)Do</w:t>
      </w:r>
      <w:proofErr w:type="gramEnd"/>
      <w:r>
        <w:t xml:space="preserve"> you have a written Incident Recovery or Business Continuity plan in force for</w:t>
      </w:r>
    </w:p>
    <w:p w14:paraId="61A5162E" w14:textId="77777777" w:rsidR="00D06B81" w:rsidRDefault="00000000">
      <w:pPr>
        <w:pStyle w:val="BodyText"/>
        <w:tabs>
          <w:tab w:val="left" w:pos="8741"/>
          <w:tab w:val="left" w:pos="9578"/>
          <w:tab w:val="left" w:pos="10424"/>
        </w:tabs>
        <w:ind w:left="820"/>
      </w:pPr>
      <w:r>
        <w:t>network security incidents and</w:t>
      </w:r>
      <w:r>
        <w:rPr>
          <w:spacing w:val="-7"/>
        </w:rPr>
        <w:t xml:space="preserve"> </w:t>
      </w:r>
      <w:r>
        <w:t>network</w:t>
      </w:r>
      <w:r>
        <w:rPr>
          <w:spacing w:val="-2"/>
        </w:rPr>
        <w:t xml:space="preserve"> </w:t>
      </w:r>
      <w:r>
        <w:t>outages?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1550D1C2" w14:textId="77777777" w:rsidR="00D06B81" w:rsidRDefault="00D06B81">
      <w:pPr>
        <w:pStyle w:val="BodyText"/>
        <w:spacing w:before="6"/>
        <w:rPr>
          <w:sz w:val="17"/>
        </w:rPr>
      </w:pPr>
    </w:p>
    <w:p w14:paraId="588BBA4B" w14:textId="77777777" w:rsidR="00D06B81" w:rsidRDefault="00000000">
      <w:pPr>
        <w:pStyle w:val="BodyText"/>
        <w:tabs>
          <w:tab w:val="left" w:pos="8741"/>
          <w:tab w:val="left" w:pos="9578"/>
          <w:tab w:val="left" w:pos="10424"/>
        </w:tabs>
        <w:spacing w:before="56"/>
        <w:ind w:left="460"/>
      </w:pPr>
      <w:proofErr w:type="gramStart"/>
      <w:r>
        <w:t>23.)Do</w:t>
      </w:r>
      <w:proofErr w:type="gramEnd"/>
      <w:r>
        <w:t xml:space="preserve"> you back-up your computer system and network data on, at least, a</w:t>
      </w:r>
      <w:r>
        <w:rPr>
          <w:spacing w:val="-17"/>
        </w:rPr>
        <w:t xml:space="preserve"> </w:t>
      </w:r>
      <w:r>
        <w:t>weekly basis?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0376BFA4" w14:textId="77777777" w:rsidR="00D06B81" w:rsidRDefault="00D06B81">
      <w:pPr>
        <w:pStyle w:val="BodyText"/>
        <w:spacing w:before="5"/>
        <w:rPr>
          <w:sz w:val="17"/>
        </w:rPr>
      </w:pPr>
    </w:p>
    <w:p w14:paraId="7DA2BBBC" w14:textId="77777777" w:rsidR="00D06B81" w:rsidRDefault="00000000">
      <w:pPr>
        <w:pStyle w:val="BodyText"/>
        <w:spacing w:before="56"/>
        <w:ind w:left="460"/>
      </w:pPr>
      <w:proofErr w:type="gramStart"/>
      <w:r>
        <w:t>24.)Are</w:t>
      </w:r>
      <w:proofErr w:type="gramEnd"/>
      <w:r>
        <w:t xml:space="preserve"> computer system and network data backups stored in either an offsite or offline</w:t>
      </w:r>
    </w:p>
    <w:p w14:paraId="67090E3C" w14:textId="77777777" w:rsidR="00D06B81" w:rsidRDefault="00000000">
      <w:pPr>
        <w:pStyle w:val="BodyText"/>
        <w:tabs>
          <w:tab w:val="left" w:pos="8741"/>
          <w:tab w:val="left" w:pos="9578"/>
          <w:tab w:val="left" w:pos="10424"/>
        </w:tabs>
        <w:spacing w:before="1"/>
        <w:ind w:left="820"/>
      </w:pPr>
      <w:r>
        <w:t>location with no logical connection to your main</w:t>
      </w:r>
      <w:r>
        <w:rPr>
          <w:spacing w:val="-19"/>
        </w:rPr>
        <w:t xml:space="preserve"> </w:t>
      </w:r>
      <w:r>
        <w:t>operating</w:t>
      </w:r>
      <w:r>
        <w:rPr>
          <w:spacing w:val="1"/>
        </w:rPr>
        <w:t xml:space="preserve"> </w:t>
      </w:r>
      <w:r>
        <w:t>systems?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61740636" w14:textId="77777777" w:rsidR="00D06B81" w:rsidRDefault="00D06B81">
      <w:pPr>
        <w:pStyle w:val="BodyText"/>
        <w:spacing w:before="2"/>
        <w:rPr>
          <w:sz w:val="17"/>
        </w:rPr>
      </w:pPr>
    </w:p>
    <w:p w14:paraId="3B1F2D78" w14:textId="77777777" w:rsidR="00D06B81" w:rsidRDefault="00000000">
      <w:pPr>
        <w:pStyle w:val="BodyText"/>
        <w:spacing w:before="57"/>
        <w:ind w:left="460"/>
      </w:pPr>
      <w:proofErr w:type="gramStart"/>
      <w:r>
        <w:t>25.)Do</w:t>
      </w:r>
      <w:proofErr w:type="gramEnd"/>
      <w:r>
        <w:t xml:space="preserve"> you test the implementations of your computer system and network data</w:t>
      </w:r>
    </w:p>
    <w:p w14:paraId="362024FE" w14:textId="77777777" w:rsidR="00D06B81" w:rsidRDefault="00000000">
      <w:pPr>
        <w:pStyle w:val="BodyText"/>
        <w:tabs>
          <w:tab w:val="left" w:pos="8741"/>
          <w:tab w:val="left" w:pos="9578"/>
          <w:tab w:val="left" w:pos="10424"/>
        </w:tabs>
        <w:ind w:left="820"/>
      </w:pPr>
      <w:r>
        <w:t>backups on at least a quarterly basis?  If not quarterly, then</w:t>
      </w:r>
      <w:r>
        <w:rPr>
          <w:spacing w:val="-16"/>
        </w:rPr>
        <w:t xml:space="preserve"> </w:t>
      </w:r>
      <w:r>
        <w:t>how</w:t>
      </w:r>
      <w:r>
        <w:rPr>
          <w:spacing w:val="-2"/>
        </w:rPr>
        <w:t xml:space="preserve"> </w:t>
      </w:r>
      <w:r>
        <w:t>often?</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0A37FA4B" w14:textId="77777777" w:rsidR="00D06B81" w:rsidRDefault="00D06B81">
      <w:pPr>
        <w:pStyle w:val="BodyText"/>
        <w:spacing w:before="5"/>
        <w:rPr>
          <w:sz w:val="17"/>
        </w:rPr>
      </w:pPr>
    </w:p>
    <w:p w14:paraId="2089D6CE" w14:textId="77777777" w:rsidR="00D06B81" w:rsidRDefault="00000000">
      <w:pPr>
        <w:pStyle w:val="BodyText"/>
        <w:spacing w:before="57"/>
        <w:ind w:left="460"/>
      </w:pPr>
      <w:proofErr w:type="gramStart"/>
      <w:r>
        <w:t>26.)Is</w:t>
      </w:r>
      <w:proofErr w:type="gramEnd"/>
      <w:r>
        <w:t xml:space="preserve"> all sensitive and confidential information, including PII, stored on your networks,</w:t>
      </w:r>
    </w:p>
    <w:p w14:paraId="63026238" w14:textId="77777777" w:rsidR="00D06B81" w:rsidRDefault="00000000">
      <w:pPr>
        <w:pStyle w:val="BodyText"/>
        <w:tabs>
          <w:tab w:val="left" w:pos="8741"/>
          <w:tab w:val="left" w:pos="9578"/>
          <w:tab w:val="left" w:pos="10424"/>
        </w:tabs>
        <w:ind w:left="820"/>
      </w:pPr>
      <w:r>
        <w:t>systems and</w:t>
      </w:r>
      <w:r>
        <w:rPr>
          <w:spacing w:val="-7"/>
        </w:rPr>
        <w:t xml:space="preserve"> </w:t>
      </w:r>
      <w:r>
        <w:t>databases</w:t>
      </w:r>
      <w:r>
        <w:rPr>
          <w:spacing w:val="-1"/>
        </w:rPr>
        <w:t xml:space="preserve"> </w:t>
      </w:r>
      <w:proofErr w:type="gramStart"/>
      <w:r>
        <w:t>encrypted?</w:t>
      </w:r>
      <w:proofErr w:type="gramEnd"/>
      <w:r>
        <w:tab/>
        <w:t>Yes</w:t>
      </w:r>
      <w:r>
        <w:rPr>
          <w:u w:val="single"/>
        </w:rPr>
        <w:t xml:space="preserve"> </w:t>
      </w:r>
      <w:r>
        <w:rPr>
          <w:u w:val="single"/>
        </w:rPr>
        <w:tab/>
      </w:r>
      <w:r>
        <w:t>No</w:t>
      </w:r>
      <w:r>
        <w:rPr>
          <w:spacing w:val="1"/>
        </w:rPr>
        <w:t xml:space="preserve"> </w:t>
      </w:r>
      <w:r>
        <w:rPr>
          <w:u w:val="single"/>
        </w:rPr>
        <w:t xml:space="preserve"> </w:t>
      </w:r>
      <w:r>
        <w:rPr>
          <w:u w:val="single"/>
        </w:rPr>
        <w:tab/>
      </w:r>
    </w:p>
    <w:p w14:paraId="6D7EDFD3" w14:textId="77777777" w:rsidR="00D06B81" w:rsidRDefault="00D06B81">
      <w:pPr>
        <w:pStyle w:val="BodyText"/>
        <w:spacing w:before="6"/>
        <w:rPr>
          <w:sz w:val="17"/>
        </w:rPr>
      </w:pPr>
    </w:p>
    <w:p w14:paraId="375D878E" w14:textId="77777777" w:rsidR="00D06B81" w:rsidRDefault="00000000">
      <w:pPr>
        <w:pStyle w:val="BodyText"/>
        <w:tabs>
          <w:tab w:val="left" w:pos="7699"/>
          <w:tab w:val="left" w:pos="8536"/>
          <w:tab w:val="left" w:pos="9382"/>
          <w:tab w:val="left" w:pos="10432"/>
        </w:tabs>
        <w:spacing w:before="56"/>
        <w:ind w:left="460"/>
      </w:pPr>
      <w:r>
        <w:t>27.) Are all company portable and mobile</w:t>
      </w:r>
      <w:r>
        <w:rPr>
          <w:spacing w:val="5"/>
        </w:rPr>
        <w:t xml:space="preserve"> </w:t>
      </w:r>
      <w:r>
        <w:t>devices</w:t>
      </w:r>
      <w:r>
        <w:rPr>
          <w:spacing w:val="-3"/>
        </w:rPr>
        <w:t xml:space="preserve"> </w:t>
      </w:r>
      <w:r>
        <w:t>encrypted?</w:t>
      </w:r>
      <w:r>
        <w:tab/>
      </w:r>
      <w:proofErr w:type="gramStart"/>
      <w:r>
        <w:t>Yes</w:t>
      </w:r>
      <w:proofErr w:type="gramEnd"/>
      <w:r>
        <w:rPr>
          <w:u w:val="single"/>
        </w:rPr>
        <w:t xml:space="preserve"> </w:t>
      </w:r>
      <w:r>
        <w:rPr>
          <w:u w:val="single"/>
        </w:rPr>
        <w:tab/>
      </w:r>
      <w:r>
        <w:t>No</w:t>
      </w:r>
      <w:r>
        <w:rPr>
          <w:u w:val="single"/>
        </w:rPr>
        <w:t xml:space="preserve"> </w:t>
      </w:r>
      <w:r>
        <w:rPr>
          <w:u w:val="single"/>
        </w:rPr>
        <w:tab/>
      </w:r>
      <w:r>
        <w:t xml:space="preserve">N/A* </w:t>
      </w:r>
      <w:r>
        <w:rPr>
          <w:u w:val="single"/>
        </w:rPr>
        <w:t xml:space="preserve"> </w:t>
      </w:r>
      <w:r>
        <w:rPr>
          <w:u w:val="single"/>
        </w:rPr>
        <w:tab/>
      </w:r>
    </w:p>
    <w:p w14:paraId="1A262DA0" w14:textId="77777777" w:rsidR="00D06B81" w:rsidRDefault="00D06B81">
      <w:pPr>
        <w:pStyle w:val="BodyText"/>
        <w:spacing w:before="5"/>
        <w:rPr>
          <w:sz w:val="17"/>
        </w:rPr>
      </w:pPr>
    </w:p>
    <w:p w14:paraId="45B12133" w14:textId="77777777" w:rsidR="00D06B81" w:rsidRDefault="00000000">
      <w:pPr>
        <w:pStyle w:val="BodyText"/>
        <w:spacing w:before="56"/>
        <w:ind w:left="820"/>
      </w:pPr>
      <w:r>
        <w:t>*Please select N/A if either you do not have company mobile devices and/or it is company policy not to store sensitive and confidential information on these devices.</w:t>
      </w:r>
    </w:p>
    <w:p w14:paraId="375385B5" w14:textId="77777777" w:rsidR="00D06B81" w:rsidRDefault="00D06B81">
      <w:pPr>
        <w:pStyle w:val="BodyText"/>
        <w:spacing w:before="11"/>
        <w:rPr>
          <w:sz w:val="21"/>
        </w:rPr>
      </w:pPr>
    </w:p>
    <w:p w14:paraId="1A3D44FA" w14:textId="77777777" w:rsidR="00D06B81" w:rsidRDefault="00000000">
      <w:pPr>
        <w:pStyle w:val="BodyText"/>
        <w:tabs>
          <w:tab w:val="left" w:pos="10892"/>
        </w:tabs>
        <w:ind w:left="820" w:right="154" w:hanging="361"/>
        <w:jc w:val="both"/>
      </w:pPr>
      <w:proofErr w:type="gramStart"/>
      <w:r>
        <w:t>28.)If</w:t>
      </w:r>
      <w:proofErr w:type="gramEnd"/>
      <w:r>
        <w:t xml:space="preserve"> you have answered ‘No’ to question #27 above, please provide us with details regarding the type of sensitive/confidential</w:t>
      </w:r>
      <w:r>
        <w:rPr>
          <w:spacing w:val="-10"/>
        </w:rPr>
        <w:t xml:space="preserve"> </w:t>
      </w:r>
      <w:r>
        <w:t>information</w:t>
      </w:r>
      <w:r>
        <w:rPr>
          <w:spacing w:val="-7"/>
        </w:rPr>
        <w:t xml:space="preserve"> </w:t>
      </w:r>
      <w:r>
        <w:t>stored</w:t>
      </w:r>
      <w:r>
        <w:rPr>
          <w:spacing w:val="-8"/>
        </w:rPr>
        <w:t xml:space="preserve"> </w:t>
      </w:r>
      <w:r>
        <w:t>on</w:t>
      </w:r>
      <w:r>
        <w:rPr>
          <w:spacing w:val="-7"/>
        </w:rPr>
        <w:t xml:space="preserve"> </w:t>
      </w:r>
      <w:r>
        <w:t>these</w:t>
      </w:r>
      <w:r>
        <w:rPr>
          <w:spacing w:val="-6"/>
        </w:rPr>
        <w:t xml:space="preserve"> </w:t>
      </w:r>
      <w:r>
        <w:t>devices</w:t>
      </w:r>
      <w:r>
        <w:rPr>
          <w:spacing w:val="-6"/>
        </w:rPr>
        <w:t xml:space="preserve"> </w:t>
      </w:r>
      <w:r>
        <w:t>and</w:t>
      </w:r>
      <w:r>
        <w:rPr>
          <w:spacing w:val="-6"/>
        </w:rPr>
        <w:t xml:space="preserve"> </w:t>
      </w:r>
      <w:r>
        <w:t>compensating</w:t>
      </w:r>
      <w:r>
        <w:rPr>
          <w:spacing w:val="-7"/>
        </w:rPr>
        <w:t xml:space="preserve"> </w:t>
      </w:r>
      <w:r>
        <w:t>controls</w:t>
      </w:r>
      <w:r>
        <w:rPr>
          <w:spacing w:val="-7"/>
        </w:rPr>
        <w:t xml:space="preserve"> </w:t>
      </w:r>
      <w:r>
        <w:t>in</w:t>
      </w:r>
      <w:r>
        <w:rPr>
          <w:spacing w:val="-8"/>
        </w:rPr>
        <w:t xml:space="preserve"> </w:t>
      </w:r>
      <w:r>
        <w:t>place</w:t>
      </w:r>
      <w:r>
        <w:rPr>
          <w:spacing w:val="-5"/>
        </w:rPr>
        <w:t xml:space="preserve"> </w:t>
      </w:r>
      <w:r>
        <w:t>to</w:t>
      </w:r>
      <w:r>
        <w:rPr>
          <w:spacing w:val="-5"/>
        </w:rPr>
        <w:t xml:space="preserve"> </w:t>
      </w:r>
      <w:r>
        <w:t>ensure</w:t>
      </w:r>
      <w:r>
        <w:rPr>
          <w:spacing w:val="-6"/>
        </w:rPr>
        <w:t xml:space="preserve"> </w:t>
      </w:r>
      <w:r>
        <w:t>a</w:t>
      </w:r>
      <w:r>
        <w:rPr>
          <w:spacing w:val="-7"/>
        </w:rPr>
        <w:t xml:space="preserve"> </w:t>
      </w:r>
      <w:r>
        <w:t>breach does not</w:t>
      </w:r>
      <w:r>
        <w:rPr>
          <w:spacing w:val="1"/>
        </w:rPr>
        <w:t xml:space="preserve"> </w:t>
      </w:r>
      <w:r>
        <w:t xml:space="preserve">occur. </w:t>
      </w:r>
      <w:r>
        <w:rPr>
          <w:spacing w:val="-3"/>
        </w:rPr>
        <w:t xml:space="preserve"> </w:t>
      </w:r>
      <w:r>
        <w:rPr>
          <w:u w:val="single"/>
        </w:rPr>
        <w:t xml:space="preserve"> </w:t>
      </w:r>
      <w:r>
        <w:rPr>
          <w:u w:val="single"/>
        </w:rPr>
        <w:tab/>
      </w:r>
    </w:p>
    <w:p w14:paraId="3B8BE497" w14:textId="77777777" w:rsidR="00D06B81" w:rsidRDefault="00000000">
      <w:pPr>
        <w:pStyle w:val="BodyText"/>
        <w:tabs>
          <w:tab w:val="left" w:pos="10783"/>
        </w:tabs>
        <w:spacing w:before="1"/>
        <w:ind w:left="820"/>
      </w:pPr>
      <w:r>
        <w:rPr>
          <w:u w:val="single"/>
        </w:rPr>
        <w:t xml:space="preserve"> </w:t>
      </w:r>
      <w:r>
        <w:rPr>
          <w:u w:val="single"/>
        </w:rPr>
        <w:tab/>
      </w:r>
      <w:r>
        <w:t>.</w:t>
      </w:r>
    </w:p>
    <w:p w14:paraId="00CD506C" w14:textId="77777777" w:rsidR="00D06B81" w:rsidRDefault="00D06B81">
      <w:pPr>
        <w:sectPr w:rsidR="00D06B81">
          <w:pgSz w:w="12240" w:h="15840"/>
          <w:pgMar w:top="1560" w:right="560" w:bottom="280" w:left="620" w:header="720" w:footer="0" w:gutter="0"/>
          <w:cols w:space="720"/>
        </w:sectPr>
      </w:pPr>
    </w:p>
    <w:p w14:paraId="5F92F15C" w14:textId="77777777" w:rsidR="00D06B81" w:rsidRDefault="00000000">
      <w:pPr>
        <w:pStyle w:val="BodyText"/>
        <w:spacing w:before="134"/>
        <w:ind w:left="460"/>
      </w:pPr>
      <w:proofErr w:type="gramStart"/>
      <w:r>
        <w:lastRenderedPageBreak/>
        <w:t>29.)Do</w:t>
      </w:r>
      <w:proofErr w:type="gramEnd"/>
      <w:r>
        <w:t xml:space="preserve"> you have a process in force to obtain a legal review of all media and advertising</w:t>
      </w:r>
    </w:p>
    <w:p w14:paraId="2342441F" w14:textId="77777777" w:rsidR="00D06B81" w:rsidRDefault="00000000">
      <w:pPr>
        <w:pStyle w:val="BodyText"/>
        <w:tabs>
          <w:tab w:val="left" w:pos="8741"/>
          <w:tab w:val="left" w:pos="9578"/>
          <w:tab w:val="left" w:pos="10424"/>
        </w:tabs>
        <w:ind w:left="820"/>
      </w:pPr>
      <w:r>
        <w:t>content prior</w:t>
      </w:r>
      <w:r>
        <w:rPr>
          <w:spacing w:val="-4"/>
        </w:rPr>
        <w:t xml:space="preserve"> </w:t>
      </w:r>
      <w:r>
        <w:t>to release?</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403C1534" w14:textId="77777777" w:rsidR="00D06B81" w:rsidRDefault="00D06B81">
      <w:pPr>
        <w:pStyle w:val="BodyText"/>
        <w:spacing w:before="3"/>
        <w:rPr>
          <w:sz w:val="17"/>
        </w:rPr>
      </w:pPr>
    </w:p>
    <w:p w14:paraId="5C0651B7" w14:textId="77777777" w:rsidR="00D06B81" w:rsidRDefault="00000000">
      <w:pPr>
        <w:pStyle w:val="BodyText"/>
        <w:spacing w:before="57"/>
        <w:ind w:left="820" w:right="2456" w:hanging="361"/>
      </w:pPr>
      <w:proofErr w:type="gramStart"/>
      <w:r>
        <w:t>30.)Does</w:t>
      </w:r>
      <w:proofErr w:type="gramEnd"/>
      <w:r>
        <w:t xml:space="preserve"> the Applicant use any vendors for Managed Security, Cloud, Back-up, Website hosting, Internet Service, Business Software, Data Processing or Payment/Point-of-Sale</w:t>
      </w:r>
    </w:p>
    <w:p w14:paraId="7979D3E9" w14:textId="77777777" w:rsidR="00D06B81" w:rsidRDefault="00000000">
      <w:pPr>
        <w:pStyle w:val="BodyText"/>
        <w:tabs>
          <w:tab w:val="left" w:pos="8741"/>
          <w:tab w:val="left" w:pos="9533"/>
          <w:tab w:val="left" w:pos="10485"/>
        </w:tabs>
        <w:ind w:left="820"/>
      </w:pPr>
      <w:r>
        <w:t>Providers?</w:t>
      </w:r>
      <w:r>
        <w:tab/>
        <w:t>Yes</w:t>
      </w:r>
      <w:r>
        <w:rPr>
          <w:u w:val="single"/>
        </w:rPr>
        <w:t xml:space="preserve"> </w:t>
      </w:r>
      <w:r>
        <w:rPr>
          <w:u w:val="single"/>
        </w:rPr>
        <w:tab/>
      </w:r>
      <w:r>
        <w:t>*</w:t>
      </w:r>
      <w:r>
        <w:rPr>
          <w:spacing w:val="-2"/>
        </w:rPr>
        <w:t xml:space="preserve"> </w:t>
      </w:r>
      <w:r>
        <w:t>No</w:t>
      </w:r>
      <w:r>
        <w:rPr>
          <w:spacing w:val="1"/>
        </w:rPr>
        <w:t xml:space="preserve"> </w:t>
      </w:r>
      <w:r>
        <w:rPr>
          <w:u w:val="single"/>
        </w:rPr>
        <w:t xml:space="preserve"> </w:t>
      </w:r>
      <w:r>
        <w:rPr>
          <w:u w:val="single"/>
        </w:rPr>
        <w:tab/>
      </w:r>
    </w:p>
    <w:p w14:paraId="51C38A34" w14:textId="77777777" w:rsidR="00D06B81" w:rsidRDefault="00D06B81">
      <w:pPr>
        <w:pStyle w:val="BodyText"/>
        <w:spacing w:before="5"/>
        <w:rPr>
          <w:sz w:val="17"/>
        </w:rPr>
      </w:pPr>
    </w:p>
    <w:p w14:paraId="5599D0C5" w14:textId="77777777" w:rsidR="00D06B81" w:rsidRDefault="00000000">
      <w:pPr>
        <w:pStyle w:val="BodyText"/>
        <w:tabs>
          <w:tab w:val="left" w:pos="10942"/>
        </w:tabs>
        <w:spacing w:before="57"/>
        <w:ind w:left="820"/>
      </w:pPr>
      <w:r>
        <w:t>*If</w:t>
      </w:r>
      <w:r>
        <w:rPr>
          <w:spacing w:val="-14"/>
        </w:rPr>
        <w:t xml:space="preserve"> </w:t>
      </w:r>
      <w:proofErr w:type="gramStart"/>
      <w:r>
        <w:t>Yes</w:t>
      </w:r>
      <w:proofErr w:type="gramEnd"/>
      <w:r>
        <w:t>,</w:t>
      </w:r>
      <w:r>
        <w:rPr>
          <w:spacing w:val="-14"/>
        </w:rPr>
        <w:t xml:space="preserve"> </w:t>
      </w:r>
      <w:r>
        <w:t>please</w:t>
      </w:r>
      <w:r>
        <w:rPr>
          <w:spacing w:val="-14"/>
        </w:rPr>
        <w:t xml:space="preserve"> </w:t>
      </w:r>
      <w:r>
        <w:t>list</w:t>
      </w:r>
      <w:r>
        <w:rPr>
          <w:spacing w:val="-15"/>
        </w:rPr>
        <w:t xml:space="preserve"> </w:t>
      </w:r>
      <w:r>
        <w:t>ALL</w:t>
      </w:r>
      <w:r>
        <w:rPr>
          <w:spacing w:val="-13"/>
        </w:rPr>
        <w:t xml:space="preserve"> </w:t>
      </w:r>
      <w:r>
        <w:t>vendor</w:t>
      </w:r>
      <w:r>
        <w:rPr>
          <w:spacing w:val="-14"/>
        </w:rPr>
        <w:t xml:space="preserve"> </w:t>
      </w:r>
      <w:r>
        <w:t>names:</w:t>
      </w:r>
      <w:r>
        <w:rPr>
          <w:spacing w:val="-11"/>
        </w:rPr>
        <w:t xml:space="preserve"> </w:t>
      </w:r>
      <w:r>
        <w:rPr>
          <w:u w:val="single"/>
        </w:rPr>
        <w:t xml:space="preserve"> </w:t>
      </w:r>
      <w:r>
        <w:rPr>
          <w:u w:val="single"/>
        </w:rPr>
        <w:tab/>
      </w:r>
    </w:p>
    <w:p w14:paraId="08EAF448" w14:textId="77777777" w:rsidR="00D06B81" w:rsidRDefault="00000000">
      <w:pPr>
        <w:pStyle w:val="BodyText"/>
        <w:tabs>
          <w:tab w:val="left" w:pos="10783"/>
        </w:tabs>
        <w:ind w:left="820"/>
      </w:pPr>
      <w:r>
        <w:rPr>
          <w:u w:val="single"/>
        </w:rPr>
        <w:t xml:space="preserve"> </w:t>
      </w:r>
      <w:r>
        <w:rPr>
          <w:u w:val="single"/>
        </w:rPr>
        <w:tab/>
      </w:r>
      <w:r>
        <w:t>.</w:t>
      </w:r>
    </w:p>
    <w:p w14:paraId="38AA120C" w14:textId="77777777" w:rsidR="00D06B81" w:rsidRDefault="00D06B81">
      <w:pPr>
        <w:pStyle w:val="BodyText"/>
        <w:spacing w:before="8"/>
        <w:rPr>
          <w:sz w:val="19"/>
        </w:rPr>
      </w:pPr>
    </w:p>
    <w:p w14:paraId="6F83306C" w14:textId="77777777" w:rsidR="00D06B81" w:rsidRDefault="00000000">
      <w:pPr>
        <w:pStyle w:val="Heading1"/>
      </w:pPr>
      <w:r>
        <w:t>Media Information</w:t>
      </w:r>
    </w:p>
    <w:p w14:paraId="16E585D0" w14:textId="77777777" w:rsidR="00D06B81" w:rsidRDefault="00D06B81">
      <w:pPr>
        <w:pStyle w:val="BodyText"/>
        <w:spacing w:before="9"/>
        <w:rPr>
          <w:b/>
          <w:sz w:val="19"/>
        </w:rPr>
      </w:pPr>
    </w:p>
    <w:p w14:paraId="7E4B49A9" w14:textId="77777777" w:rsidR="00D06B81" w:rsidRDefault="00000000">
      <w:pPr>
        <w:pStyle w:val="BodyText"/>
        <w:tabs>
          <w:tab w:val="left" w:pos="8741"/>
          <w:tab w:val="left" w:pos="9578"/>
          <w:tab w:val="left" w:pos="10424"/>
        </w:tabs>
        <w:ind w:left="460"/>
      </w:pPr>
      <w:proofErr w:type="gramStart"/>
      <w:r>
        <w:t>31.)Do</w:t>
      </w:r>
      <w:proofErr w:type="gramEnd"/>
      <w:r>
        <w:t xml:space="preserve"> you have a formal media and content clearance procedure</w:t>
      </w:r>
      <w:r>
        <w:rPr>
          <w:spacing w:val="-7"/>
        </w:rPr>
        <w:t xml:space="preserve"> </w:t>
      </w:r>
      <w:r>
        <w:t>in</w:t>
      </w:r>
      <w:r>
        <w:rPr>
          <w:spacing w:val="1"/>
        </w:rPr>
        <w:t xml:space="preserve"> </w:t>
      </w:r>
      <w:r>
        <w:t>place?</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2955D514" w14:textId="77777777" w:rsidR="00D06B81" w:rsidRDefault="00D06B81">
      <w:pPr>
        <w:pStyle w:val="BodyText"/>
        <w:spacing w:before="5"/>
        <w:rPr>
          <w:sz w:val="17"/>
        </w:rPr>
      </w:pPr>
    </w:p>
    <w:p w14:paraId="5CDC1D55" w14:textId="77777777" w:rsidR="00D06B81" w:rsidRDefault="00000000">
      <w:pPr>
        <w:pStyle w:val="BodyText"/>
        <w:spacing w:before="57"/>
        <w:ind w:left="820" w:hanging="361"/>
      </w:pPr>
      <w:proofErr w:type="gramStart"/>
      <w:r>
        <w:t>32.)Please</w:t>
      </w:r>
      <w:proofErr w:type="gramEnd"/>
      <w:r>
        <w:t xml:space="preserve"> identify any of the following risk mitigating clauses contained in your media and content clearance procedures:</w:t>
      </w:r>
    </w:p>
    <w:p w14:paraId="035E2125" w14:textId="77777777" w:rsidR="00D06B81" w:rsidRDefault="00000000">
      <w:pPr>
        <w:pStyle w:val="BodyText"/>
        <w:tabs>
          <w:tab w:val="left" w:pos="8741"/>
          <w:tab w:val="left" w:pos="9578"/>
        </w:tabs>
        <w:ind w:left="820" w:right="1479"/>
      </w:pPr>
      <w:r>
        <w:t>Acquisition of all necessary 3</w:t>
      </w:r>
      <w:r>
        <w:rPr>
          <w:vertAlign w:val="superscript"/>
        </w:rPr>
        <w:t>rd</w:t>
      </w:r>
      <w:r>
        <w:t xml:space="preserve"> party content licenses, </w:t>
      </w:r>
      <w:proofErr w:type="gramStart"/>
      <w:r>
        <w:t>rights</w:t>
      </w:r>
      <w:proofErr w:type="gramEnd"/>
      <w:r>
        <w:rPr>
          <w:spacing w:val="-6"/>
        </w:rPr>
        <w:t xml:space="preserve"> </w:t>
      </w:r>
      <w:r>
        <w:t>and</w:t>
      </w:r>
      <w:r>
        <w:rPr>
          <w:spacing w:val="-1"/>
        </w:rPr>
        <w:t xml:space="preserve"> </w:t>
      </w:r>
      <w:r>
        <w:t>consents?</w:t>
      </w:r>
      <w:r>
        <w:tab/>
      </w:r>
      <w:proofErr w:type="gramStart"/>
      <w:r>
        <w:t>Yes</w:t>
      </w:r>
      <w:proofErr w:type="gramEnd"/>
      <w:r>
        <w:rPr>
          <w:u w:val="single"/>
        </w:rPr>
        <w:tab/>
      </w:r>
      <w:r>
        <w:t xml:space="preserve"> Process to handle complaints regarding</w:t>
      </w:r>
      <w:r>
        <w:rPr>
          <w:spacing w:val="-10"/>
        </w:rPr>
        <w:t xml:space="preserve"> </w:t>
      </w:r>
      <w:r>
        <w:t>content</w:t>
      </w:r>
      <w:r>
        <w:rPr>
          <w:spacing w:val="-3"/>
        </w:rPr>
        <w:t xml:space="preserve"> </w:t>
      </w:r>
      <w:r>
        <w:t>released?</w:t>
      </w:r>
      <w:r>
        <w:tab/>
        <w:t xml:space="preserve">Yes </w:t>
      </w:r>
      <w:r>
        <w:rPr>
          <w:u w:val="single"/>
        </w:rPr>
        <w:t xml:space="preserve"> </w:t>
      </w:r>
      <w:r>
        <w:rPr>
          <w:u w:val="single"/>
        </w:rPr>
        <w:tab/>
      </w:r>
    </w:p>
    <w:p w14:paraId="4D2A450F" w14:textId="77777777" w:rsidR="00D06B81" w:rsidRDefault="00000000">
      <w:pPr>
        <w:pStyle w:val="BodyText"/>
        <w:tabs>
          <w:tab w:val="left" w:pos="8741"/>
          <w:tab w:val="left" w:pos="9578"/>
        </w:tabs>
        <w:ind w:left="820"/>
      </w:pPr>
      <w:r>
        <w:t xml:space="preserve">Training of employees </w:t>
      </w:r>
      <w:proofErr w:type="gramStart"/>
      <w:r>
        <w:t>in regards to</w:t>
      </w:r>
      <w:proofErr w:type="gramEnd"/>
      <w:r>
        <w:t xml:space="preserve"> copyright and</w:t>
      </w:r>
      <w:r>
        <w:rPr>
          <w:spacing w:val="-16"/>
        </w:rPr>
        <w:t xml:space="preserve"> </w:t>
      </w:r>
      <w:r>
        <w:t>trademark issues?</w:t>
      </w:r>
      <w:r>
        <w:tab/>
        <w:t xml:space="preserve">Yes </w:t>
      </w:r>
      <w:r>
        <w:rPr>
          <w:u w:val="single"/>
        </w:rPr>
        <w:t xml:space="preserve"> </w:t>
      </w:r>
      <w:r>
        <w:rPr>
          <w:u w:val="single"/>
        </w:rPr>
        <w:tab/>
      </w:r>
    </w:p>
    <w:p w14:paraId="69A82843" w14:textId="77777777" w:rsidR="00D06B81" w:rsidRDefault="00000000">
      <w:pPr>
        <w:pStyle w:val="BodyText"/>
        <w:tabs>
          <w:tab w:val="left" w:pos="8741"/>
          <w:tab w:val="left" w:pos="9578"/>
        </w:tabs>
        <w:ind w:left="820" w:right="1479"/>
      </w:pPr>
      <w:r>
        <w:t>Intellectual Property Audits conducted by</w:t>
      </w:r>
      <w:r>
        <w:rPr>
          <w:spacing w:val="-11"/>
        </w:rPr>
        <w:t xml:space="preserve"> </w:t>
      </w:r>
      <w:r>
        <w:t>legal</w:t>
      </w:r>
      <w:r>
        <w:rPr>
          <w:spacing w:val="-2"/>
        </w:rPr>
        <w:t xml:space="preserve"> </w:t>
      </w:r>
      <w:r>
        <w:t>counsel?</w:t>
      </w:r>
      <w:r>
        <w:tab/>
      </w:r>
      <w:proofErr w:type="gramStart"/>
      <w:r>
        <w:t>Yes</w:t>
      </w:r>
      <w:proofErr w:type="gramEnd"/>
      <w:r>
        <w:rPr>
          <w:u w:val="single"/>
        </w:rPr>
        <w:tab/>
      </w:r>
      <w:r>
        <w:t xml:space="preserve"> Screening of media and takedown procedures for disparaging, libelous</w:t>
      </w:r>
      <w:r>
        <w:rPr>
          <w:spacing w:val="-8"/>
        </w:rPr>
        <w:t xml:space="preserve"> </w:t>
      </w:r>
      <w:r>
        <w:t>or</w:t>
      </w:r>
    </w:p>
    <w:p w14:paraId="731D8E0B" w14:textId="77777777" w:rsidR="00D06B81" w:rsidRDefault="00000000">
      <w:pPr>
        <w:pStyle w:val="BodyText"/>
        <w:tabs>
          <w:tab w:val="left" w:pos="8741"/>
          <w:tab w:val="left" w:pos="9578"/>
        </w:tabs>
        <w:ind w:left="820"/>
      </w:pPr>
      <w:r>
        <w:t>slanderous</w:t>
      </w:r>
      <w:r>
        <w:rPr>
          <w:spacing w:val="-1"/>
        </w:rPr>
        <w:t xml:space="preserve"> </w:t>
      </w:r>
      <w:r>
        <w:t>content?</w:t>
      </w:r>
      <w:r>
        <w:tab/>
        <w:t xml:space="preserve">Yes </w:t>
      </w:r>
      <w:r>
        <w:rPr>
          <w:u w:val="single"/>
        </w:rPr>
        <w:t xml:space="preserve"> </w:t>
      </w:r>
      <w:r>
        <w:rPr>
          <w:u w:val="single"/>
        </w:rPr>
        <w:tab/>
      </w:r>
    </w:p>
    <w:p w14:paraId="4FDF37ED" w14:textId="77777777" w:rsidR="00D06B81" w:rsidRDefault="00D06B81">
      <w:pPr>
        <w:pStyle w:val="BodyText"/>
        <w:spacing w:before="4"/>
        <w:rPr>
          <w:sz w:val="17"/>
        </w:rPr>
      </w:pPr>
    </w:p>
    <w:p w14:paraId="417169B9" w14:textId="77777777" w:rsidR="00D06B81" w:rsidRDefault="00000000">
      <w:pPr>
        <w:pStyle w:val="BodyText"/>
        <w:tabs>
          <w:tab w:val="left" w:pos="8741"/>
          <w:tab w:val="left" w:pos="9578"/>
          <w:tab w:val="left" w:pos="10424"/>
        </w:tabs>
        <w:spacing w:before="56"/>
        <w:ind w:left="460"/>
      </w:pPr>
      <w:proofErr w:type="gramStart"/>
      <w:r>
        <w:t>33.)Are</w:t>
      </w:r>
      <w:proofErr w:type="gramEnd"/>
      <w:r>
        <w:t xml:space="preserve"> you compliant with the Digital Millennium Copyright Act</w:t>
      </w:r>
      <w:r>
        <w:rPr>
          <w:spacing w:val="-5"/>
        </w:rPr>
        <w:t xml:space="preserve"> </w:t>
      </w:r>
      <w:r>
        <w:t>or</w:t>
      </w:r>
      <w:r>
        <w:rPr>
          <w:spacing w:val="-1"/>
        </w:rPr>
        <w:t xml:space="preserve"> </w:t>
      </w:r>
      <w:r>
        <w:t>equivalent?</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36F1A3E4" w14:textId="77777777" w:rsidR="00D06B81" w:rsidRDefault="00D06B81">
      <w:pPr>
        <w:pStyle w:val="BodyText"/>
        <w:spacing w:before="2"/>
        <w:rPr>
          <w:sz w:val="15"/>
        </w:rPr>
      </w:pPr>
    </w:p>
    <w:p w14:paraId="6F2938D1" w14:textId="77777777" w:rsidR="00D06B81" w:rsidRDefault="00000000">
      <w:pPr>
        <w:pStyle w:val="Heading1"/>
        <w:spacing w:before="56"/>
      </w:pPr>
      <w:r>
        <w:t>Historical Information</w:t>
      </w:r>
    </w:p>
    <w:p w14:paraId="1B75A5B6" w14:textId="77777777" w:rsidR="00D06B81" w:rsidRDefault="00D06B81">
      <w:pPr>
        <w:pStyle w:val="BodyText"/>
        <w:spacing w:before="10"/>
        <w:rPr>
          <w:b/>
          <w:sz w:val="21"/>
        </w:rPr>
      </w:pPr>
    </w:p>
    <w:p w14:paraId="0B62ED4B" w14:textId="77777777" w:rsidR="00D06B81" w:rsidRDefault="00000000">
      <w:pPr>
        <w:pStyle w:val="BodyText"/>
        <w:tabs>
          <w:tab w:val="left" w:pos="8741"/>
          <w:tab w:val="left" w:pos="9578"/>
          <w:tab w:val="left" w:pos="10424"/>
        </w:tabs>
        <w:ind w:left="460"/>
      </w:pPr>
      <w:proofErr w:type="gramStart"/>
      <w:r>
        <w:t>34.)Have</w:t>
      </w:r>
      <w:proofErr w:type="gramEnd"/>
      <w:r>
        <w:t xml:space="preserve"> you ever had any</w:t>
      </w:r>
      <w:r>
        <w:rPr>
          <w:spacing w:val="-1"/>
        </w:rPr>
        <w:t xml:space="preserve"> </w:t>
      </w:r>
      <w:r>
        <w:t>products</w:t>
      </w:r>
      <w:r>
        <w:rPr>
          <w:spacing w:val="1"/>
        </w:rPr>
        <w:t xml:space="preserve"> </w:t>
      </w:r>
      <w:r>
        <w:t>recalled?</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6D36163C" w14:textId="77777777" w:rsidR="00D06B81" w:rsidRDefault="00D06B81">
      <w:pPr>
        <w:pStyle w:val="BodyText"/>
        <w:spacing w:before="5"/>
        <w:rPr>
          <w:sz w:val="17"/>
        </w:rPr>
      </w:pPr>
    </w:p>
    <w:p w14:paraId="4EFFDA48" w14:textId="77777777" w:rsidR="00D06B81" w:rsidRDefault="00000000">
      <w:pPr>
        <w:pStyle w:val="BodyText"/>
        <w:spacing w:before="57"/>
        <w:ind w:left="460"/>
      </w:pPr>
      <w:proofErr w:type="gramStart"/>
      <w:r>
        <w:t>35.)Have</w:t>
      </w:r>
      <w:proofErr w:type="gramEnd"/>
      <w:r>
        <w:t xml:space="preserve"> you sustained any network intrusion, corruption, breach or loss of data in past 3</w:t>
      </w:r>
    </w:p>
    <w:p w14:paraId="4865D7F1" w14:textId="77777777" w:rsidR="00D06B81" w:rsidRDefault="00000000">
      <w:pPr>
        <w:pStyle w:val="BodyText"/>
        <w:tabs>
          <w:tab w:val="left" w:pos="8741"/>
          <w:tab w:val="left" w:pos="9578"/>
          <w:tab w:val="left" w:pos="10424"/>
        </w:tabs>
        <w:ind w:left="820"/>
      </w:pPr>
      <w:r>
        <w:t>years?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061A25F3" w14:textId="77777777" w:rsidR="00D06B81" w:rsidRDefault="00D06B81">
      <w:pPr>
        <w:pStyle w:val="BodyText"/>
        <w:spacing w:before="5"/>
        <w:rPr>
          <w:sz w:val="17"/>
        </w:rPr>
      </w:pPr>
    </w:p>
    <w:p w14:paraId="342E963F" w14:textId="77777777" w:rsidR="00D06B81" w:rsidRDefault="00000000">
      <w:pPr>
        <w:pStyle w:val="BodyText"/>
        <w:spacing w:before="57"/>
        <w:ind w:left="820" w:right="2313" w:hanging="361"/>
      </w:pPr>
      <w:proofErr w:type="gramStart"/>
      <w:r>
        <w:t>36.)Have</w:t>
      </w:r>
      <w:proofErr w:type="gramEnd"/>
      <w:r>
        <w:t xml:space="preserve"> you received any injunction(s), lawsuit(s), fine(s), penalty(s), sanction(s), or been subject to any regulatory, administrative action or investigation pertaining to the type of</w:t>
      </w:r>
    </w:p>
    <w:p w14:paraId="7A46C6D9" w14:textId="77777777" w:rsidR="00D06B81" w:rsidRDefault="00000000">
      <w:pPr>
        <w:pStyle w:val="BodyText"/>
        <w:tabs>
          <w:tab w:val="left" w:pos="8741"/>
          <w:tab w:val="left" w:pos="9578"/>
          <w:tab w:val="left" w:pos="10424"/>
        </w:tabs>
        <w:ind w:left="820"/>
      </w:pPr>
      <w:r>
        <w:t>insuring being requested on this Application in the past</w:t>
      </w:r>
      <w:r>
        <w:rPr>
          <w:spacing w:val="-11"/>
        </w:rPr>
        <w:t xml:space="preserve"> </w:t>
      </w:r>
      <w:r>
        <w:t>3</w:t>
      </w:r>
      <w:r>
        <w:rPr>
          <w:spacing w:val="-3"/>
        </w:rPr>
        <w:t xml:space="preserve"> </w:t>
      </w:r>
      <w:r>
        <w:t>years?</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08477C7B" w14:textId="77777777" w:rsidR="00D06B81" w:rsidRDefault="00D06B81">
      <w:pPr>
        <w:pStyle w:val="BodyText"/>
        <w:spacing w:before="5"/>
        <w:rPr>
          <w:sz w:val="17"/>
        </w:rPr>
      </w:pPr>
    </w:p>
    <w:p w14:paraId="397F21B9" w14:textId="77777777" w:rsidR="00D06B81" w:rsidRDefault="00000000">
      <w:pPr>
        <w:pStyle w:val="BodyText"/>
        <w:spacing w:before="57"/>
        <w:ind w:left="820" w:right="2609" w:hanging="361"/>
      </w:pPr>
      <w:proofErr w:type="gramStart"/>
      <w:r>
        <w:t>37.)Are</w:t>
      </w:r>
      <w:proofErr w:type="gramEnd"/>
      <w:r>
        <w:t xml:space="preserve"> you aware of any circumstance or incident that could be reasonably anticipated to give rise to a claim pertaining to the type of insurance being requested on this</w:t>
      </w:r>
    </w:p>
    <w:p w14:paraId="5D3D8208" w14:textId="77777777" w:rsidR="00D06B81" w:rsidRDefault="00000000">
      <w:pPr>
        <w:pStyle w:val="BodyText"/>
        <w:tabs>
          <w:tab w:val="left" w:pos="8741"/>
          <w:tab w:val="left" w:pos="9578"/>
          <w:tab w:val="left" w:pos="10424"/>
        </w:tabs>
        <w:spacing w:line="267" w:lineRule="exact"/>
        <w:ind w:left="820"/>
      </w:pPr>
      <w:r>
        <w:t>Application?</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1BB26638" w14:textId="77777777" w:rsidR="00D06B81" w:rsidRDefault="00D06B81">
      <w:pPr>
        <w:pStyle w:val="BodyText"/>
        <w:rPr>
          <w:sz w:val="20"/>
        </w:rPr>
      </w:pPr>
    </w:p>
    <w:p w14:paraId="260828BE" w14:textId="77777777" w:rsidR="00D06B81" w:rsidRDefault="00D06B81">
      <w:pPr>
        <w:pStyle w:val="BodyText"/>
        <w:rPr>
          <w:sz w:val="20"/>
        </w:rPr>
      </w:pPr>
    </w:p>
    <w:p w14:paraId="220FD5EB" w14:textId="77777777" w:rsidR="00D06B81" w:rsidRDefault="00D06B81">
      <w:pPr>
        <w:pStyle w:val="BodyText"/>
        <w:spacing w:before="5"/>
        <w:rPr>
          <w:sz w:val="21"/>
        </w:rPr>
      </w:pPr>
    </w:p>
    <w:p w14:paraId="548E6A7E" w14:textId="77777777" w:rsidR="00D06B81" w:rsidRDefault="00000000">
      <w:pPr>
        <w:pStyle w:val="Heading1"/>
        <w:spacing w:before="57"/>
        <w:jc w:val="both"/>
      </w:pPr>
      <w:r>
        <w:t>Data Protection</w:t>
      </w:r>
    </w:p>
    <w:p w14:paraId="7698409B" w14:textId="77777777" w:rsidR="00D06B81" w:rsidRDefault="00000000">
      <w:pPr>
        <w:pStyle w:val="BodyText"/>
        <w:ind w:left="100" w:right="154"/>
        <w:jc w:val="both"/>
      </w:pPr>
      <w:r>
        <w:t xml:space="preserve">By accepting this </w:t>
      </w:r>
      <w:proofErr w:type="gramStart"/>
      <w:r>
        <w:t>insurance</w:t>
      </w:r>
      <w:proofErr w:type="gramEnd"/>
      <w:r>
        <w:t xml:space="preserve"> you consent to DUAL Commercial using the information we may hold about you for the purpose</w:t>
      </w:r>
      <w:r>
        <w:rPr>
          <w:spacing w:val="-5"/>
        </w:rPr>
        <w:t xml:space="preserve"> </w:t>
      </w:r>
      <w:r>
        <w:t>of</w:t>
      </w:r>
      <w:r>
        <w:rPr>
          <w:spacing w:val="-3"/>
        </w:rPr>
        <w:t xml:space="preserve"> </w:t>
      </w:r>
      <w:r>
        <w:t>providing</w:t>
      </w:r>
      <w:r>
        <w:rPr>
          <w:spacing w:val="-4"/>
        </w:rPr>
        <w:t xml:space="preserve"> </w:t>
      </w:r>
      <w:r>
        <w:t>insurance</w:t>
      </w:r>
      <w:r>
        <w:rPr>
          <w:spacing w:val="-3"/>
        </w:rPr>
        <w:t xml:space="preserve"> </w:t>
      </w:r>
      <w:r>
        <w:t>and</w:t>
      </w:r>
      <w:r>
        <w:rPr>
          <w:spacing w:val="-3"/>
        </w:rPr>
        <w:t xml:space="preserve"> </w:t>
      </w:r>
      <w:r>
        <w:t>handling</w:t>
      </w:r>
      <w:r>
        <w:rPr>
          <w:spacing w:val="-4"/>
        </w:rPr>
        <w:t xml:space="preserve"> </w:t>
      </w:r>
      <w:r>
        <w:t>claims,</w:t>
      </w:r>
      <w:r>
        <w:rPr>
          <w:spacing w:val="-3"/>
        </w:rPr>
        <w:t xml:space="preserve"> </w:t>
      </w:r>
      <w:r>
        <w:t>if</w:t>
      </w:r>
      <w:r>
        <w:rPr>
          <w:spacing w:val="-6"/>
        </w:rPr>
        <w:t xml:space="preserve"> </w:t>
      </w:r>
      <w:r>
        <w:t>any,</w:t>
      </w:r>
      <w:r>
        <w:rPr>
          <w:spacing w:val="-2"/>
        </w:rPr>
        <w:t xml:space="preserve"> </w:t>
      </w:r>
      <w:r>
        <w:t>and</w:t>
      </w:r>
      <w:r>
        <w:rPr>
          <w:spacing w:val="-4"/>
        </w:rPr>
        <w:t xml:space="preserve"> </w:t>
      </w:r>
      <w:r>
        <w:t>to</w:t>
      </w:r>
      <w:r>
        <w:rPr>
          <w:spacing w:val="-2"/>
        </w:rPr>
        <w:t xml:space="preserve"> </w:t>
      </w:r>
      <w:r>
        <w:t>process</w:t>
      </w:r>
      <w:r>
        <w:rPr>
          <w:spacing w:val="-3"/>
        </w:rPr>
        <w:t xml:space="preserve"> </w:t>
      </w:r>
      <w:r>
        <w:t>sensitive</w:t>
      </w:r>
      <w:r>
        <w:rPr>
          <w:spacing w:val="-2"/>
        </w:rPr>
        <w:t xml:space="preserve"> </w:t>
      </w:r>
      <w:r>
        <w:t>personal</w:t>
      </w:r>
      <w:r>
        <w:rPr>
          <w:spacing w:val="-4"/>
        </w:rPr>
        <w:t xml:space="preserve"> </w:t>
      </w:r>
      <w:r>
        <w:t>data</w:t>
      </w:r>
      <w:r>
        <w:rPr>
          <w:spacing w:val="-6"/>
        </w:rPr>
        <w:t xml:space="preserve"> </w:t>
      </w:r>
      <w:r>
        <w:t>about</w:t>
      </w:r>
      <w:r>
        <w:rPr>
          <w:spacing w:val="-5"/>
        </w:rPr>
        <w:t xml:space="preserve"> </w:t>
      </w:r>
      <w:r>
        <w:t>you</w:t>
      </w:r>
      <w:r>
        <w:rPr>
          <w:spacing w:val="-5"/>
        </w:rPr>
        <w:t xml:space="preserve"> </w:t>
      </w:r>
      <w:r>
        <w:t>where</w:t>
      </w:r>
      <w:r>
        <w:rPr>
          <w:spacing w:val="-5"/>
        </w:rPr>
        <w:t xml:space="preserve"> </w:t>
      </w:r>
      <w:r>
        <w:t>this</w:t>
      </w:r>
      <w:r>
        <w:rPr>
          <w:spacing w:val="-3"/>
        </w:rPr>
        <w:t xml:space="preserve"> </w:t>
      </w:r>
      <w:r>
        <w:t>is necessary (for example health information or criminal convictions). This may mean we have to give some details to third parties involved in providing insurance cover. These may include insurance carriers, third party claims adjusters, fraud detection and prevention services, reinsurance companies and insurance regulatory</w:t>
      </w:r>
      <w:r>
        <w:rPr>
          <w:spacing w:val="-5"/>
        </w:rPr>
        <w:t xml:space="preserve"> </w:t>
      </w:r>
      <w:r>
        <w:t>authorities.</w:t>
      </w:r>
    </w:p>
    <w:p w14:paraId="49F37C89" w14:textId="77777777" w:rsidR="00D06B81" w:rsidRDefault="00D06B81">
      <w:pPr>
        <w:jc w:val="both"/>
        <w:sectPr w:rsidR="00D06B81">
          <w:pgSz w:w="12240" w:h="15840"/>
          <w:pgMar w:top="1560" w:right="560" w:bottom="280" w:left="620" w:header="720" w:footer="0" w:gutter="0"/>
          <w:cols w:space="720"/>
        </w:sectPr>
      </w:pPr>
    </w:p>
    <w:p w14:paraId="1CFD61EC" w14:textId="77777777" w:rsidR="00D06B81" w:rsidRDefault="00000000">
      <w:pPr>
        <w:pStyle w:val="BodyText"/>
        <w:spacing w:before="134"/>
        <w:ind w:left="100" w:right="154"/>
        <w:jc w:val="both"/>
      </w:pPr>
      <w:r>
        <w:lastRenderedPageBreak/>
        <w:t>Where such sensitive personal information relates to anyone other than you, you must obtain the explicit consent of the person</w:t>
      </w:r>
      <w:r>
        <w:rPr>
          <w:spacing w:val="-11"/>
        </w:rPr>
        <w:t xml:space="preserve"> </w:t>
      </w:r>
      <w:r>
        <w:t>to</w:t>
      </w:r>
      <w:r>
        <w:rPr>
          <w:spacing w:val="-9"/>
        </w:rPr>
        <w:t xml:space="preserve"> </w:t>
      </w:r>
      <w:r>
        <w:t>whom</w:t>
      </w:r>
      <w:r>
        <w:rPr>
          <w:spacing w:val="-9"/>
        </w:rPr>
        <w:t xml:space="preserve"> </w:t>
      </w:r>
      <w:r>
        <w:t>the</w:t>
      </w:r>
      <w:r>
        <w:rPr>
          <w:spacing w:val="-10"/>
        </w:rPr>
        <w:t xml:space="preserve"> </w:t>
      </w:r>
      <w:r>
        <w:t>information</w:t>
      </w:r>
      <w:r>
        <w:rPr>
          <w:spacing w:val="-10"/>
        </w:rPr>
        <w:t xml:space="preserve"> </w:t>
      </w:r>
      <w:r>
        <w:t>relates</w:t>
      </w:r>
      <w:r>
        <w:rPr>
          <w:spacing w:val="-10"/>
        </w:rPr>
        <w:t xml:space="preserve"> </w:t>
      </w:r>
      <w:r>
        <w:t>both</w:t>
      </w:r>
      <w:r>
        <w:rPr>
          <w:spacing w:val="-11"/>
        </w:rPr>
        <w:t xml:space="preserve"> </w:t>
      </w:r>
      <w:r>
        <w:t>to</w:t>
      </w:r>
      <w:r>
        <w:rPr>
          <w:spacing w:val="-9"/>
        </w:rPr>
        <w:t xml:space="preserve"> </w:t>
      </w:r>
      <w:r>
        <w:t>the</w:t>
      </w:r>
      <w:r>
        <w:rPr>
          <w:spacing w:val="-9"/>
        </w:rPr>
        <w:t xml:space="preserve"> </w:t>
      </w:r>
      <w:r>
        <w:t>disclosure</w:t>
      </w:r>
      <w:r>
        <w:rPr>
          <w:spacing w:val="-12"/>
        </w:rPr>
        <w:t xml:space="preserve"> </w:t>
      </w:r>
      <w:r>
        <w:t>of</w:t>
      </w:r>
      <w:r>
        <w:rPr>
          <w:spacing w:val="-8"/>
        </w:rPr>
        <w:t xml:space="preserve"> </w:t>
      </w:r>
      <w:r>
        <w:t>such</w:t>
      </w:r>
      <w:r>
        <w:rPr>
          <w:spacing w:val="-9"/>
        </w:rPr>
        <w:t xml:space="preserve"> </w:t>
      </w:r>
      <w:r>
        <w:t>information</w:t>
      </w:r>
      <w:r>
        <w:rPr>
          <w:spacing w:val="-10"/>
        </w:rPr>
        <w:t xml:space="preserve"> </w:t>
      </w:r>
      <w:r>
        <w:t>to</w:t>
      </w:r>
      <w:r>
        <w:rPr>
          <w:spacing w:val="-7"/>
        </w:rPr>
        <w:t xml:space="preserve"> </w:t>
      </w:r>
      <w:r>
        <w:t>us</w:t>
      </w:r>
      <w:r>
        <w:rPr>
          <w:spacing w:val="-10"/>
        </w:rPr>
        <w:t xml:space="preserve"> </w:t>
      </w:r>
      <w:r>
        <w:t>and</w:t>
      </w:r>
      <w:r>
        <w:rPr>
          <w:spacing w:val="-9"/>
        </w:rPr>
        <w:t xml:space="preserve"> </w:t>
      </w:r>
      <w:r>
        <w:t>its</w:t>
      </w:r>
      <w:r>
        <w:rPr>
          <w:spacing w:val="-9"/>
        </w:rPr>
        <w:t xml:space="preserve"> </w:t>
      </w:r>
      <w:r>
        <w:t>use</w:t>
      </w:r>
      <w:r>
        <w:rPr>
          <w:spacing w:val="-10"/>
        </w:rPr>
        <w:t xml:space="preserve"> </w:t>
      </w:r>
      <w:r>
        <w:t>by</w:t>
      </w:r>
      <w:r>
        <w:rPr>
          <w:spacing w:val="-9"/>
        </w:rPr>
        <w:t xml:space="preserve"> </w:t>
      </w:r>
      <w:r>
        <w:t>us</w:t>
      </w:r>
      <w:r>
        <w:rPr>
          <w:spacing w:val="-8"/>
        </w:rPr>
        <w:t xml:space="preserve"> </w:t>
      </w:r>
      <w:r>
        <w:t>as</w:t>
      </w:r>
      <w:r>
        <w:rPr>
          <w:spacing w:val="-8"/>
        </w:rPr>
        <w:t xml:space="preserve"> </w:t>
      </w:r>
      <w:r>
        <w:t>set</w:t>
      </w:r>
      <w:r>
        <w:rPr>
          <w:spacing w:val="-9"/>
        </w:rPr>
        <w:t xml:space="preserve"> </w:t>
      </w:r>
      <w:r>
        <w:t>out</w:t>
      </w:r>
      <w:r>
        <w:rPr>
          <w:spacing w:val="-10"/>
        </w:rPr>
        <w:t xml:space="preserve"> </w:t>
      </w:r>
      <w:r>
        <w:t>above. The information provided will be treated in confidence and in compliance with relevant Data Protection legislation. You have</w:t>
      </w:r>
      <w:r>
        <w:rPr>
          <w:spacing w:val="-3"/>
        </w:rPr>
        <w:t xml:space="preserve"> </w:t>
      </w:r>
      <w:r>
        <w:t>the</w:t>
      </w:r>
      <w:r>
        <w:rPr>
          <w:spacing w:val="-2"/>
        </w:rPr>
        <w:t xml:space="preserve"> </w:t>
      </w:r>
      <w:r>
        <w:t>right</w:t>
      </w:r>
      <w:r>
        <w:rPr>
          <w:spacing w:val="-2"/>
        </w:rPr>
        <w:t xml:space="preserve"> </w:t>
      </w:r>
      <w:r>
        <w:t>to</w:t>
      </w:r>
      <w:r>
        <w:rPr>
          <w:spacing w:val="-1"/>
        </w:rPr>
        <w:t xml:space="preserve"> </w:t>
      </w:r>
      <w:r>
        <w:t>apply</w:t>
      </w:r>
      <w:r>
        <w:rPr>
          <w:spacing w:val="-3"/>
        </w:rPr>
        <w:t xml:space="preserve"> </w:t>
      </w:r>
      <w:r>
        <w:t>for</w:t>
      </w:r>
      <w:r>
        <w:rPr>
          <w:spacing w:val="-5"/>
        </w:rPr>
        <w:t xml:space="preserve"> </w:t>
      </w:r>
      <w:r>
        <w:t>a copy</w:t>
      </w:r>
      <w:r>
        <w:rPr>
          <w:spacing w:val="-2"/>
        </w:rPr>
        <w:t xml:space="preserve"> </w:t>
      </w:r>
      <w:r>
        <w:t>of</w:t>
      </w:r>
      <w:r>
        <w:rPr>
          <w:spacing w:val="-4"/>
        </w:rPr>
        <w:t xml:space="preserve"> </w:t>
      </w:r>
      <w:r>
        <w:t>your</w:t>
      </w:r>
      <w:r>
        <w:rPr>
          <w:spacing w:val="-3"/>
        </w:rPr>
        <w:t xml:space="preserve"> </w:t>
      </w:r>
      <w:r>
        <w:t>information</w:t>
      </w:r>
      <w:r>
        <w:rPr>
          <w:spacing w:val="-3"/>
        </w:rPr>
        <w:t xml:space="preserve"> </w:t>
      </w:r>
      <w:r>
        <w:t>(for</w:t>
      </w:r>
      <w:r>
        <w:rPr>
          <w:spacing w:val="-3"/>
        </w:rPr>
        <w:t xml:space="preserve"> </w:t>
      </w:r>
      <w:r>
        <w:t>which</w:t>
      </w:r>
      <w:r>
        <w:rPr>
          <w:spacing w:val="-4"/>
        </w:rPr>
        <w:t xml:space="preserve"> </w:t>
      </w:r>
      <w:r>
        <w:t>we</w:t>
      </w:r>
      <w:r>
        <w:rPr>
          <w:spacing w:val="-4"/>
        </w:rPr>
        <w:t xml:space="preserve"> </w:t>
      </w:r>
      <w:r>
        <w:t>may</w:t>
      </w:r>
      <w:r>
        <w:rPr>
          <w:spacing w:val="-2"/>
        </w:rPr>
        <w:t xml:space="preserve"> </w:t>
      </w:r>
      <w:r>
        <w:t>charge</w:t>
      </w:r>
      <w:r>
        <w:rPr>
          <w:spacing w:val="-4"/>
        </w:rPr>
        <w:t xml:space="preserve"> </w:t>
      </w:r>
      <w:r>
        <w:t>a</w:t>
      </w:r>
      <w:r>
        <w:rPr>
          <w:spacing w:val="-1"/>
        </w:rPr>
        <w:t xml:space="preserve"> </w:t>
      </w:r>
      <w:r>
        <w:t>small</w:t>
      </w:r>
      <w:r>
        <w:rPr>
          <w:spacing w:val="-1"/>
        </w:rPr>
        <w:t xml:space="preserve"> </w:t>
      </w:r>
      <w:r>
        <w:t>fee)</w:t>
      </w:r>
      <w:r>
        <w:rPr>
          <w:spacing w:val="-3"/>
        </w:rPr>
        <w:t xml:space="preserve"> </w:t>
      </w:r>
      <w:r>
        <w:t>and</w:t>
      </w:r>
      <w:r>
        <w:rPr>
          <w:spacing w:val="-3"/>
        </w:rPr>
        <w:t xml:space="preserve"> </w:t>
      </w:r>
      <w:r>
        <w:t>to</w:t>
      </w:r>
      <w:r>
        <w:rPr>
          <w:spacing w:val="-2"/>
        </w:rPr>
        <w:t xml:space="preserve"> </w:t>
      </w:r>
      <w:r>
        <w:t>have</w:t>
      </w:r>
      <w:r>
        <w:rPr>
          <w:spacing w:val="1"/>
        </w:rPr>
        <w:t xml:space="preserve"> </w:t>
      </w:r>
      <w:r>
        <w:t>any inaccuracies corrected.</w:t>
      </w:r>
    </w:p>
    <w:p w14:paraId="3FA25F85" w14:textId="77777777" w:rsidR="00D06B81" w:rsidRDefault="00D06B81">
      <w:pPr>
        <w:pStyle w:val="BodyText"/>
        <w:spacing w:before="11"/>
        <w:rPr>
          <w:sz w:val="21"/>
        </w:rPr>
      </w:pPr>
    </w:p>
    <w:p w14:paraId="5337416A" w14:textId="77777777" w:rsidR="00D06B81" w:rsidRDefault="00000000">
      <w:pPr>
        <w:pStyle w:val="Heading1"/>
        <w:spacing w:before="1"/>
        <w:jc w:val="both"/>
      </w:pPr>
      <w:r>
        <w:t>IMPORTANT – Tech Cyber Media Policy Statement of Fact</w:t>
      </w:r>
    </w:p>
    <w:p w14:paraId="09D56005" w14:textId="77777777" w:rsidR="00D06B81" w:rsidRDefault="00D06B81">
      <w:pPr>
        <w:pStyle w:val="BodyText"/>
        <w:rPr>
          <w:b/>
        </w:rPr>
      </w:pPr>
    </w:p>
    <w:p w14:paraId="59D1517E" w14:textId="77777777" w:rsidR="00D06B81" w:rsidRDefault="00000000">
      <w:pPr>
        <w:pStyle w:val="BodyText"/>
        <w:ind w:left="100" w:right="153"/>
        <w:jc w:val="both"/>
      </w:pPr>
      <w:r>
        <w:t xml:space="preserve">By accepting this insurance, you confirm that the facts contained in the supplemental application form are true. These statements, and all information you or anyone on your behalf provided before we agree to insure you, are incorporated </w:t>
      </w:r>
      <w:proofErr w:type="gramStart"/>
      <w:r>
        <w:t>into</w:t>
      </w:r>
      <w:proofErr w:type="gramEnd"/>
      <w:r>
        <w:t xml:space="preserve"> and form the basis of your policy. If anything in these statements is not correct, we will be entitled to treat this insurance as if it had never existed. You should keep this Statement of Fact and a copy of the completed proposal form for your records.</w:t>
      </w:r>
    </w:p>
    <w:p w14:paraId="4E303905" w14:textId="77777777" w:rsidR="00D06B81" w:rsidRDefault="00D06B81">
      <w:pPr>
        <w:pStyle w:val="BodyText"/>
        <w:spacing w:before="12"/>
        <w:rPr>
          <w:sz w:val="21"/>
        </w:rPr>
      </w:pPr>
    </w:p>
    <w:p w14:paraId="2B086463" w14:textId="77777777" w:rsidR="00D06B81" w:rsidRDefault="00000000">
      <w:pPr>
        <w:pStyle w:val="BodyText"/>
        <w:ind w:left="100" w:right="153"/>
        <w:jc w:val="both"/>
      </w:pPr>
      <w:r>
        <w:t>This</w:t>
      </w:r>
      <w:r>
        <w:rPr>
          <w:spacing w:val="-5"/>
        </w:rPr>
        <w:t xml:space="preserve"> </w:t>
      </w:r>
      <w:r>
        <w:t>application</w:t>
      </w:r>
      <w:r>
        <w:rPr>
          <w:spacing w:val="-6"/>
        </w:rPr>
        <w:t xml:space="preserve"> </w:t>
      </w:r>
      <w:r>
        <w:t>must</w:t>
      </w:r>
      <w:r>
        <w:rPr>
          <w:spacing w:val="-4"/>
        </w:rPr>
        <w:t xml:space="preserve"> </w:t>
      </w:r>
      <w:r>
        <w:t>be</w:t>
      </w:r>
      <w:r>
        <w:rPr>
          <w:spacing w:val="-3"/>
        </w:rPr>
        <w:t xml:space="preserve"> </w:t>
      </w:r>
      <w:r>
        <w:t>signed</w:t>
      </w:r>
      <w:r>
        <w:rPr>
          <w:spacing w:val="-4"/>
        </w:rPr>
        <w:t xml:space="preserve"> </w:t>
      </w:r>
      <w:r>
        <w:t>by</w:t>
      </w:r>
      <w:r>
        <w:rPr>
          <w:spacing w:val="-5"/>
        </w:rPr>
        <w:t xml:space="preserve"> </w:t>
      </w:r>
      <w:r>
        <w:t>the</w:t>
      </w:r>
      <w:r>
        <w:rPr>
          <w:spacing w:val="-4"/>
        </w:rPr>
        <w:t xml:space="preserve"> </w:t>
      </w:r>
      <w:r>
        <w:t>applicant.</w:t>
      </w:r>
      <w:r>
        <w:rPr>
          <w:spacing w:val="-6"/>
        </w:rPr>
        <w:t xml:space="preserve"> </w:t>
      </w:r>
      <w:r>
        <w:t>Signing</w:t>
      </w:r>
      <w:r>
        <w:rPr>
          <w:spacing w:val="-5"/>
        </w:rPr>
        <w:t xml:space="preserve"> </w:t>
      </w:r>
      <w:r>
        <w:t>this</w:t>
      </w:r>
      <w:r>
        <w:rPr>
          <w:spacing w:val="-3"/>
        </w:rPr>
        <w:t xml:space="preserve"> </w:t>
      </w:r>
      <w:r>
        <w:t>form</w:t>
      </w:r>
      <w:r>
        <w:rPr>
          <w:spacing w:val="-6"/>
        </w:rPr>
        <w:t xml:space="preserve"> </w:t>
      </w:r>
      <w:r>
        <w:t>does</w:t>
      </w:r>
      <w:r>
        <w:rPr>
          <w:spacing w:val="-2"/>
        </w:rPr>
        <w:t xml:space="preserve"> </w:t>
      </w:r>
      <w:r>
        <w:t>not</w:t>
      </w:r>
      <w:r>
        <w:rPr>
          <w:spacing w:val="-5"/>
        </w:rPr>
        <w:t xml:space="preserve"> </w:t>
      </w:r>
      <w:r>
        <w:t>bind</w:t>
      </w:r>
      <w:r>
        <w:rPr>
          <w:spacing w:val="-5"/>
        </w:rPr>
        <w:t xml:space="preserve"> </w:t>
      </w:r>
      <w:r>
        <w:t>the</w:t>
      </w:r>
      <w:r>
        <w:rPr>
          <w:spacing w:val="-3"/>
        </w:rPr>
        <w:t xml:space="preserve"> </w:t>
      </w:r>
      <w:r>
        <w:t>company</w:t>
      </w:r>
      <w:r>
        <w:rPr>
          <w:spacing w:val="-6"/>
        </w:rPr>
        <w:t xml:space="preserve"> </w:t>
      </w:r>
      <w:r>
        <w:t>to</w:t>
      </w:r>
      <w:r>
        <w:rPr>
          <w:spacing w:val="-4"/>
        </w:rPr>
        <w:t xml:space="preserve"> </w:t>
      </w:r>
      <w:r>
        <w:t>complete</w:t>
      </w:r>
      <w:r>
        <w:rPr>
          <w:spacing w:val="-6"/>
        </w:rPr>
        <w:t xml:space="preserve"> </w:t>
      </w:r>
      <w:r>
        <w:t>the</w:t>
      </w:r>
      <w:r>
        <w:rPr>
          <w:spacing w:val="-3"/>
        </w:rPr>
        <w:t xml:space="preserve"> </w:t>
      </w:r>
      <w:r>
        <w:t>insurance. With</w:t>
      </w:r>
      <w:r>
        <w:rPr>
          <w:spacing w:val="-8"/>
        </w:rPr>
        <w:t xml:space="preserve"> </w:t>
      </w:r>
      <w:r>
        <w:t>reference</w:t>
      </w:r>
      <w:r>
        <w:rPr>
          <w:spacing w:val="-10"/>
        </w:rPr>
        <w:t xml:space="preserve"> </w:t>
      </w:r>
      <w:r>
        <w:t>to</w:t>
      </w:r>
      <w:r>
        <w:rPr>
          <w:spacing w:val="-9"/>
        </w:rPr>
        <w:t xml:space="preserve"> </w:t>
      </w:r>
      <w:r>
        <w:t>risks</w:t>
      </w:r>
      <w:r>
        <w:rPr>
          <w:spacing w:val="-11"/>
        </w:rPr>
        <w:t xml:space="preserve"> </w:t>
      </w:r>
      <w:r>
        <w:t>being</w:t>
      </w:r>
      <w:r>
        <w:rPr>
          <w:spacing w:val="-8"/>
        </w:rPr>
        <w:t xml:space="preserve"> </w:t>
      </w:r>
      <w:r>
        <w:t>applied</w:t>
      </w:r>
      <w:r>
        <w:rPr>
          <w:spacing w:val="-8"/>
        </w:rPr>
        <w:t xml:space="preserve"> </w:t>
      </w:r>
      <w:r>
        <w:t>for</w:t>
      </w:r>
      <w:r>
        <w:rPr>
          <w:spacing w:val="-11"/>
        </w:rPr>
        <w:t xml:space="preserve"> </w:t>
      </w:r>
      <w:r>
        <w:t>in</w:t>
      </w:r>
      <w:r>
        <w:rPr>
          <w:spacing w:val="-11"/>
        </w:rPr>
        <w:t xml:space="preserve"> </w:t>
      </w:r>
      <w:r>
        <w:t>the</w:t>
      </w:r>
      <w:r>
        <w:rPr>
          <w:spacing w:val="-8"/>
        </w:rPr>
        <w:t xml:space="preserve"> </w:t>
      </w:r>
      <w:r>
        <w:t>United</w:t>
      </w:r>
      <w:r>
        <w:rPr>
          <w:spacing w:val="-9"/>
        </w:rPr>
        <w:t xml:space="preserve"> </w:t>
      </w:r>
      <w:r>
        <w:t>States,</w:t>
      </w:r>
      <w:r>
        <w:rPr>
          <w:spacing w:val="-9"/>
        </w:rPr>
        <w:t xml:space="preserve"> </w:t>
      </w:r>
      <w:r>
        <w:t>please</w:t>
      </w:r>
      <w:r>
        <w:rPr>
          <w:spacing w:val="-7"/>
        </w:rPr>
        <w:t xml:space="preserve"> </w:t>
      </w:r>
      <w:r>
        <w:t>note</w:t>
      </w:r>
      <w:r>
        <w:rPr>
          <w:spacing w:val="-9"/>
        </w:rPr>
        <w:t xml:space="preserve"> </w:t>
      </w:r>
      <w:r>
        <w:t>that</w:t>
      </w:r>
      <w:r>
        <w:rPr>
          <w:spacing w:val="-10"/>
        </w:rPr>
        <w:t xml:space="preserve"> </w:t>
      </w:r>
      <w:r>
        <w:t>in</w:t>
      </w:r>
      <w:r>
        <w:rPr>
          <w:spacing w:val="-9"/>
        </w:rPr>
        <w:t xml:space="preserve"> </w:t>
      </w:r>
      <w:r>
        <w:t>certain</w:t>
      </w:r>
      <w:r>
        <w:rPr>
          <w:spacing w:val="-8"/>
        </w:rPr>
        <w:t xml:space="preserve"> </w:t>
      </w:r>
      <w:r>
        <w:t>states,</w:t>
      </w:r>
      <w:r>
        <w:rPr>
          <w:spacing w:val="-10"/>
        </w:rPr>
        <w:t xml:space="preserve"> </w:t>
      </w:r>
      <w:r>
        <w:t>any</w:t>
      </w:r>
      <w:r>
        <w:rPr>
          <w:spacing w:val="-9"/>
        </w:rPr>
        <w:t xml:space="preserve"> </w:t>
      </w:r>
      <w:r>
        <w:t>person</w:t>
      </w:r>
      <w:r>
        <w:rPr>
          <w:spacing w:val="-9"/>
        </w:rPr>
        <w:t xml:space="preserve"> </w:t>
      </w:r>
      <w:r>
        <w:t>who</w:t>
      </w:r>
      <w:r>
        <w:rPr>
          <w:spacing w:val="-7"/>
        </w:rPr>
        <w:t xml:space="preserve"> </w:t>
      </w:r>
      <w:r>
        <w:t xml:space="preserve">knowingly and with intent to defraud any insurance company or other person submits an application for insurance containing any false </w:t>
      </w:r>
      <w:proofErr w:type="gramStart"/>
      <w:r>
        <w:t>information, or</w:t>
      </w:r>
      <w:proofErr w:type="gramEnd"/>
      <w:r>
        <w:t xml:space="preserve"> conceals the purpose of misleading information concerning any fact material thereto, commits a fraudulent insurance act, which is a</w:t>
      </w:r>
      <w:r>
        <w:rPr>
          <w:spacing w:val="-2"/>
        </w:rPr>
        <w:t xml:space="preserve"> </w:t>
      </w:r>
      <w:r>
        <w:t>crime.</w:t>
      </w:r>
    </w:p>
    <w:p w14:paraId="7BFFEF32" w14:textId="77777777" w:rsidR="00D06B81" w:rsidRDefault="00D06B81">
      <w:pPr>
        <w:pStyle w:val="BodyText"/>
        <w:spacing w:before="1"/>
      </w:pPr>
    </w:p>
    <w:p w14:paraId="24884B13" w14:textId="77777777" w:rsidR="00D06B81" w:rsidRDefault="00000000">
      <w:pPr>
        <w:pStyle w:val="BodyText"/>
        <w:ind w:left="100" w:right="152"/>
        <w:jc w:val="both"/>
      </w:pPr>
      <w:r>
        <w:t>The</w:t>
      </w:r>
      <w:r>
        <w:rPr>
          <w:spacing w:val="-8"/>
        </w:rPr>
        <w:t xml:space="preserve"> </w:t>
      </w:r>
      <w:r>
        <w:t>undersigned</w:t>
      </w:r>
      <w:r>
        <w:rPr>
          <w:spacing w:val="-7"/>
        </w:rPr>
        <w:t xml:space="preserve"> </w:t>
      </w:r>
      <w:r>
        <w:t>is</w:t>
      </w:r>
      <w:r>
        <w:rPr>
          <w:spacing w:val="-7"/>
        </w:rPr>
        <w:t xml:space="preserve"> </w:t>
      </w:r>
      <w:r>
        <w:t>an</w:t>
      </w:r>
      <w:r>
        <w:rPr>
          <w:spacing w:val="-8"/>
        </w:rPr>
        <w:t xml:space="preserve"> </w:t>
      </w:r>
      <w:r>
        <w:t>authorized</w:t>
      </w:r>
      <w:r>
        <w:rPr>
          <w:spacing w:val="-7"/>
        </w:rPr>
        <w:t xml:space="preserve"> </w:t>
      </w:r>
      <w:r>
        <w:t>principal,</w:t>
      </w:r>
      <w:r>
        <w:rPr>
          <w:spacing w:val="-8"/>
        </w:rPr>
        <w:t xml:space="preserve"> </w:t>
      </w:r>
      <w:r>
        <w:t>partner,</w:t>
      </w:r>
      <w:r>
        <w:rPr>
          <w:spacing w:val="-7"/>
        </w:rPr>
        <w:t xml:space="preserve"> </w:t>
      </w:r>
      <w:r>
        <w:t>director,</w:t>
      </w:r>
      <w:r>
        <w:rPr>
          <w:spacing w:val="-7"/>
        </w:rPr>
        <w:t xml:space="preserve"> </w:t>
      </w:r>
      <w:r>
        <w:t>risk</w:t>
      </w:r>
      <w:r>
        <w:rPr>
          <w:spacing w:val="-9"/>
        </w:rPr>
        <w:t xml:space="preserve"> </w:t>
      </w:r>
      <w:r>
        <w:t>manager,</w:t>
      </w:r>
      <w:r>
        <w:rPr>
          <w:spacing w:val="-9"/>
        </w:rPr>
        <w:t xml:space="preserve"> </w:t>
      </w:r>
      <w:r>
        <w:t>or</w:t>
      </w:r>
      <w:r>
        <w:rPr>
          <w:spacing w:val="-7"/>
        </w:rPr>
        <w:t xml:space="preserve"> </w:t>
      </w:r>
      <w:r>
        <w:t>employee</w:t>
      </w:r>
      <w:r>
        <w:rPr>
          <w:spacing w:val="-6"/>
        </w:rPr>
        <w:t xml:space="preserve"> </w:t>
      </w:r>
      <w:r>
        <w:t>of</w:t>
      </w:r>
      <w:r>
        <w:rPr>
          <w:spacing w:val="-7"/>
        </w:rPr>
        <w:t xml:space="preserve"> </w:t>
      </w:r>
      <w:r>
        <w:t>the</w:t>
      </w:r>
      <w:r>
        <w:rPr>
          <w:spacing w:val="-6"/>
        </w:rPr>
        <w:t xml:space="preserve"> </w:t>
      </w:r>
      <w:r>
        <w:t>applicant</w:t>
      </w:r>
      <w:r>
        <w:rPr>
          <w:spacing w:val="-6"/>
        </w:rPr>
        <w:t xml:space="preserve"> </w:t>
      </w:r>
      <w:r>
        <w:t>and</w:t>
      </w:r>
      <w:r>
        <w:rPr>
          <w:spacing w:val="-8"/>
        </w:rPr>
        <w:t xml:space="preserve"> </w:t>
      </w:r>
      <w:r>
        <w:t>certifies</w:t>
      </w:r>
      <w:r>
        <w:rPr>
          <w:spacing w:val="-6"/>
        </w:rPr>
        <w:t xml:space="preserve"> </w:t>
      </w:r>
      <w:r>
        <w:t>that reasonable</w:t>
      </w:r>
      <w:r>
        <w:rPr>
          <w:spacing w:val="-13"/>
        </w:rPr>
        <w:t xml:space="preserve"> </w:t>
      </w:r>
      <w:r>
        <w:t>inquiry</w:t>
      </w:r>
      <w:r>
        <w:rPr>
          <w:spacing w:val="-11"/>
        </w:rPr>
        <w:t xml:space="preserve"> </w:t>
      </w:r>
      <w:r>
        <w:t>has</w:t>
      </w:r>
      <w:r>
        <w:rPr>
          <w:spacing w:val="-12"/>
        </w:rPr>
        <w:t xml:space="preserve"> </w:t>
      </w:r>
      <w:r>
        <w:t>been</w:t>
      </w:r>
      <w:r>
        <w:rPr>
          <w:spacing w:val="-13"/>
        </w:rPr>
        <w:t xml:space="preserve"> </w:t>
      </w:r>
      <w:r>
        <w:t>made</w:t>
      </w:r>
      <w:r>
        <w:rPr>
          <w:spacing w:val="-11"/>
        </w:rPr>
        <w:t xml:space="preserve"> </w:t>
      </w:r>
      <w:r>
        <w:t>to</w:t>
      </w:r>
      <w:r>
        <w:rPr>
          <w:spacing w:val="-11"/>
        </w:rPr>
        <w:t xml:space="preserve"> </w:t>
      </w:r>
      <w:r>
        <w:t>obtain</w:t>
      </w:r>
      <w:r>
        <w:rPr>
          <w:spacing w:val="-13"/>
        </w:rPr>
        <w:t xml:space="preserve"> </w:t>
      </w:r>
      <w:r>
        <w:t>the</w:t>
      </w:r>
      <w:r>
        <w:rPr>
          <w:spacing w:val="-12"/>
        </w:rPr>
        <w:t xml:space="preserve"> </w:t>
      </w:r>
      <w:r>
        <w:t>answers</w:t>
      </w:r>
      <w:r>
        <w:rPr>
          <w:spacing w:val="-12"/>
        </w:rPr>
        <w:t xml:space="preserve"> </w:t>
      </w:r>
      <w:r>
        <w:t>herein</w:t>
      </w:r>
      <w:r>
        <w:rPr>
          <w:spacing w:val="-12"/>
        </w:rPr>
        <w:t xml:space="preserve"> </w:t>
      </w:r>
      <w:r>
        <w:t>which</w:t>
      </w:r>
      <w:r>
        <w:rPr>
          <w:spacing w:val="-13"/>
        </w:rPr>
        <w:t xml:space="preserve"> </w:t>
      </w:r>
      <w:r>
        <w:t>are</w:t>
      </w:r>
      <w:r>
        <w:rPr>
          <w:spacing w:val="-12"/>
        </w:rPr>
        <w:t xml:space="preserve"> </w:t>
      </w:r>
      <w:r>
        <w:t>true,</w:t>
      </w:r>
      <w:r>
        <w:rPr>
          <w:spacing w:val="-14"/>
        </w:rPr>
        <w:t xml:space="preserve"> </w:t>
      </w:r>
      <w:proofErr w:type="gramStart"/>
      <w:r>
        <w:t>correct</w:t>
      </w:r>
      <w:proofErr w:type="gramEnd"/>
      <w:r>
        <w:rPr>
          <w:spacing w:val="-11"/>
        </w:rPr>
        <w:t xml:space="preserve"> </w:t>
      </w:r>
      <w:r>
        <w:t>and</w:t>
      </w:r>
      <w:r>
        <w:rPr>
          <w:spacing w:val="-13"/>
        </w:rPr>
        <w:t xml:space="preserve"> </w:t>
      </w:r>
      <w:r>
        <w:t>complete</w:t>
      </w:r>
      <w:r>
        <w:rPr>
          <w:spacing w:val="-11"/>
        </w:rPr>
        <w:t xml:space="preserve"> </w:t>
      </w:r>
      <w:r>
        <w:t>to</w:t>
      </w:r>
      <w:r>
        <w:rPr>
          <w:spacing w:val="-11"/>
        </w:rPr>
        <w:t xml:space="preserve"> </w:t>
      </w:r>
      <w:r>
        <w:t>the</w:t>
      </w:r>
      <w:r>
        <w:rPr>
          <w:spacing w:val="-12"/>
        </w:rPr>
        <w:t xml:space="preserve"> </w:t>
      </w:r>
      <w:r>
        <w:t>best</w:t>
      </w:r>
      <w:r>
        <w:rPr>
          <w:spacing w:val="-11"/>
        </w:rPr>
        <w:t xml:space="preserve"> </w:t>
      </w:r>
      <w:r>
        <w:t>of</w:t>
      </w:r>
      <w:r>
        <w:rPr>
          <w:spacing w:val="-12"/>
        </w:rPr>
        <w:t xml:space="preserve"> </w:t>
      </w:r>
      <w:r>
        <w:t>his/her knowledge</w:t>
      </w:r>
      <w:r>
        <w:rPr>
          <w:spacing w:val="-6"/>
        </w:rPr>
        <w:t xml:space="preserve"> </w:t>
      </w:r>
      <w:r>
        <w:t>and</w:t>
      </w:r>
      <w:r>
        <w:rPr>
          <w:spacing w:val="-9"/>
        </w:rPr>
        <w:t xml:space="preserve"> </w:t>
      </w:r>
      <w:r>
        <w:t>belief.</w:t>
      </w:r>
      <w:r>
        <w:rPr>
          <w:spacing w:val="-8"/>
        </w:rPr>
        <w:t xml:space="preserve"> </w:t>
      </w:r>
      <w:r>
        <w:t>Such</w:t>
      </w:r>
      <w:r>
        <w:rPr>
          <w:spacing w:val="-9"/>
        </w:rPr>
        <w:t xml:space="preserve"> </w:t>
      </w:r>
      <w:r>
        <w:t>reasonable</w:t>
      </w:r>
      <w:r>
        <w:rPr>
          <w:spacing w:val="-8"/>
        </w:rPr>
        <w:t xml:space="preserve"> </w:t>
      </w:r>
      <w:proofErr w:type="gramStart"/>
      <w:r>
        <w:t>inquiry</w:t>
      </w:r>
      <w:r>
        <w:rPr>
          <w:spacing w:val="-5"/>
        </w:rPr>
        <w:t xml:space="preserve"> </w:t>
      </w:r>
      <w:r>
        <w:t>includes</w:t>
      </w:r>
      <w:proofErr w:type="gramEnd"/>
      <w:r>
        <w:rPr>
          <w:spacing w:val="-6"/>
        </w:rPr>
        <w:t xml:space="preserve"> </w:t>
      </w:r>
      <w:r>
        <w:t>all</w:t>
      </w:r>
      <w:r>
        <w:rPr>
          <w:spacing w:val="-10"/>
        </w:rPr>
        <w:t xml:space="preserve"> </w:t>
      </w:r>
      <w:r>
        <w:t>necessary</w:t>
      </w:r>
      <w:r>
        <w:rPr>
          <w:spacing w:val="-8"/>
        </w:rPr>
        <w:t xml:space="preserve"> </w:t>
      </w:r>
      <w:r>
        <w:t>inquiries</w:t>
      </w:r>
      <w:r>
        <w:rPr>
          <w:spacing w:val="-7"/>
        </w:rPr>
        <w:t xml:space="preserve"> </w:t>
      </w:r>
      <w:r>
        <w:t>to</w:t>
      </w:r>
      <w:r>
        <w:rPr>
          <w:spacing w:val="-5"/>
        </w:rPr>
        <w:t xml:space="preserve"> </w:t>
      </w:r>
      <w:r>
        <w:t>fellow</w:t>
      </w:r>
      <w:r>
        <w:rPr>
          <w:spacing w:val="-7"/>
        </w:rPr>
        <w:t xml:space="preserve"> </w:t>
      </w:r>
      <w:r>
        <w:t>principals,</w:t>
      </w:r>
      <w:r>
        <w:rPr>
          <w:spacing w:val="-8"/>
        </w:rPr>
        <w:t xml:space="preserve"> </w:t>
      </w:r>
      <w:r>
        <w:t>partners,</w:t>
      </w:r>
      <w:r>
        <w:rPr>
          <w:spacing w:val="-8"/>
        </w:rPr>
        <w:t xml:space="preserve"> </w:t>
      </w:r>
      <w:r>
        <w:t>directors,</w:t>
      </w:r>
      <w:r>
        <w:rPr>
          <w:spacing w:val="-7"/>
        </w:rPr>
        <w:t xml:space="preserve"> </w:t>
      </w:r>
      <w:r>
        <w:t>risk managers, or employees to enable you to answer the questions</w:t>
      </w:r>
      <w:r>
        <w:rPr>
          <w:spacing w:val="-17"/>
        </w:rPr>
        <w:t xml:space="preserve"> </w:t>
      </w:r>
      <w:r>
        <w:t>accurately.</w:t>
      </w:r>
    </w:p>
    <w:p w14:paraId="1BB4DFC3" w14:textId="77777777" w:rsidR="00D06B81" w:rsidRDefault="00D06B81">
      <w:pPr>
        <w:pStyle w:val="BodyText"/>
        <w:spacing w:before="12"/>
        <w:rPr>
          <w:sz w:val="21"/>
        </w:rPr>
      </w:pPr>
    </w:p>
    <w:p w14:paraId="04F8F6BD" w14:textId="77777777" w:rsidR="00D06B81" w:rsidRDefault="00000000">
      <w:pPr>
        <w:pStyle w:val="BodyText"/>
        <w:tabs>
          <w:tab w:val="left" w:pos="5379"/>
        </w:tabs>
        <w:ind w:left="100"/>
        <w:jc w:val="both"/>
      </w:pPr>
      <w:r>
        <w:t xml:space="preserve">Name </w:t>
      </w:r>
      <w:r>
        <w:rPr>
          <w:spacing w:val="-2"/>
        </w:rPr>
        <w:t xml:space="preserve"> </w:t>
      </w:r>
      <w:r>
        <w:rPr>
          <w:u w:val="single"/>
        </w:rPr>
        <w:t xml:space="preserve"> </w:t>
      </w:r>
      <w:r>
        <w:rPr>
          <w:u w:val="single"/>
        </w:rPr>
        <w:tab/>
      </w:r>
    </w:p>
    <w:p w14:paraId="5E1E5B4B" w14:textId="77777777" w:rsidR="00D06B81" w:rsidRDefault="00D06B81">
      <w:pPr>
        <w:pStyle w:val="BodyText"/>
        <w:spacing w:before="5"/>
        <w:rPr>
          <w:sz w:val="17"/>
        </w:rPr>
      </w:pPr>
    </w:p>
    <w:p w14:paraId="4DA133A6" w14:textId="77777777" w:rsidR="00D06B81" w:rsidRDefault="00000000">
      <w:pPr>
        <w:pStyle w:val="BodyText"/>
        <w:tabs>
          <w:tab w:val="left" w:pos="5435"/>
        </w:tabs>
        <w:spacing w:before="56"/>
        <w:ind w:left="100"/>
      </w:pPr>
      <w:r>
        <w:t xml:space="preserve">Sign  </w:t>
      </w:r>
      <w:r>
        <w:rPr>
          <w:u w:val="single"/>
        </w:rPr>
        <w:t xml:space="preserve"> </w:t>
      </w:r>
      <w:r>
        <w:rPr>
          <w:u w:val="single"/>
        </w:rPr>
        <w:tab/>
      </w:r>
    </w:p>
    <w:p w14:paraId="3C473442" w14:textId="77777777" w:rsidR="00D06B81" w:rsidRDefault="00D06B81">
      <w:pPr>
        <w:pStyle w:val="BodyText"/>
        <w:spacing w:before="6"/>
        <w:rPr>
          <w:sz w:val="17"/>
        </w:rPr>
      </w:pPr>
    </w:p>
    <w:p w14:paraId="12AC905C" w14:textId="77777777" w:rsidR="00D06B81" w:rsidRDefault="00000000">
      <w:pPr>
        <w:pStyle w:val="BodyText"/>
        <w:tabs>
          <w:tab w:val="left" w:pos="5378"/>
        </w:tabs>
        <w:spacing w:before="56"/>
        <w:ind w:left="100"/>
      </w:pPr>
      <w:r>
        <w:t xml:space="preserve">Date </w:t>
      </w:r>
      <w:r>
        <w:rPr>
          <w:spacing w:val="-1"/>
        </w:rPr>
        <w:t xml:space="preserve"> </w:t>
      </w:r>
      <w:r>
        <w:rPr>
          <w:u w:val="single"/>
        </w:rPr>
        <w:t xml:space="preserve"> </w:t>
      </w:r>
      <w:r>
        <w:rPr>
          <w:u w:val="single"/>
        </w:rPr>
        <w:tab/>
      </w:r>
    </w:p>
    <w:sectPr w:rsidR="00D06B81">
      <w:pgSz w:w="12240" w:h="15840"/>
      <w:pgMar w:top="1560" w:right="56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8CE6" w14:textId="77777777" w:rsidR="001E2139" w:rsidRDefault="001E2139">
      <w:r>
        <w:separator/>
      </w:r>
    </w:p>
  </w:endnote>
  <w:endnote w:type="continuationSeparator" w:id="0">
    <w:p w14:paraId="7EEFB628" w14:textId="77777777" w:rsidR="001E2139" w:rsidRDefault="001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24B7" w14:textId="77777777" w:rsidR="001E2139" w:rsidRDefault="001E2139">
      <w:r>
        <w:separator/>
      </w:r>
    </w:p>
  </w:footnote>
  <w:footnote w:type="continuationSeparator" w:id="0">
    <w:p w14:paraId="796A393A" w14:textId="77777777" w:rsidR="001E2139" w:rsidRDefault="001E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BFDE" w14:textId="77777777" w:rsidR="00D06B81" w:rsidRDefault="00000000">
    <w:pPr>
      <w:pStyle w:val="BodyText"/>
      <w:spacing w:line="14" w:lineRule="auto"/>
      <w:rPr>
        <w:sz w:val="20"/>
      </w:rPr>
    </w:pPr>
    <w:r>
      <w:rPr>
        <w:noProof/>
      </w:rPr>
      <w:drawing>
        <wp:anchor distT="0" distB="0" distL="0" distR="0" simplePos="0" relativeHeight="251271168" behindDoc="1" locked="0" layoutInCell="1" allowOverlap="1" wp14:anchorId="1EB71F38" wp14:editId="458DCE04">
          <wp:simplePos x="0" y="0"/>
          <wp:positionH relativeFrom="page">
            <wp:posOffset>457200</wp:posOffset>
          </wp:positionH>
          <wp:positionV relativeFrom="page">
            <wp:posOffset>493457</wp:posOffset>
          </wp:positionV>
          <wp:extent cx="1273810" cy="384608"/>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273810" cy="384608"/>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81"/>
    <w:rsid w:val="001E2139"/>
    <w:rsid w:val="00475260"/>
    <w:rsid w:val="00546E97"/>
    <w:rsid w:val="005757F6"/>
    <w:rsid w:val="00D0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4FB9"/>
  <w15:docId w15:val="{2450DFCB-5620-411C-B675-2F9DEC83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1762" w:right="182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260"/>
    <w:pPr>
      <w:tabs>
        <w:tab w:val="center" w:pos="4680"/>
        <w:tab w:val="right" w:pos="9360"/>
      </w:tabs>
    </w:pPr>
  </w:style>
  <w:style w:type="character" w:customStyle="1" w:styleId="HeaderChar">
    <w:name w:val="Header Char"/>
    <w:basedOn w:val="DefaultParagraphFont"/>
    <w:link w:val="Header"/>
    <w:uiPriority w:val="99"/>
    <w:rsid w:val="00475260"/>
    <w:rPr>
      <w:rFonts w:ascii="Calibri" w:eastAsia="Calibri" w:hAnsi="Calibri" w:cs="Calibri"/>
      <w:lang w:bidi="en-US"/>
    </w:rPr>
  </w:style>
  <w:style w:type="paragraph" w:styleId="Footer">
    <w:name w:val="footer"/>
    <w:basedOn w:val="Normal"/>
    <w:link w:val="FooterChar"/>
    <w:uiPriority w:val="99"/>
    <w:unhideWhenUsed/>
    <w:rsid w:val="00475260"/>
    <w:pPr>
      <w:tabs>
        <w:tab w:val="center" w:pos="4680"/>
        <w:tab w:val="right" w:pos="9360"/>
      </w:tabs>
    </w:pPr>
  </w:style>
  <w:style w:type="character" w:customStyle="1" w:styleId="FooterChar">
    <w:name w:val="Footer Char"/>
    <w:basedOn w:val="DefaultParagraphFont"/>
    <w:link w:val="Footer"/>
    <w:uiPriority w:val="99"/>
    <w:rsid w:val="0047526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Ruiz</dc:creator>
  <cp:lastModifiedBy>Karla Peralta</cp:lastModifiedBy>
  <cp:revision>2</cp:revision>
  <dcterms:created xsi:type="dcterms:W3CDTF">2024-01-02T21:50:00Z</dcterms:created>
  <dcterms:modified xsi:type="dcterms:W3CDTF">2024-01-02T21:50:00Z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for Microsoft 365</vt:lpwstr>
  </property>
  <property fmtid="{D5CDD505-2E9C-101B-9397-08002B2CF9AE}" pid="4" name="LastSaved">
    <vt:filetime>2023-12-15T00:00:00Z</vt:filetime>
  </property>
</Properties>
</file>